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hint="eastAsia" w:ascii="楷体" w:hAnsi="楷体" w:eastAsia="楷体"/>
          <w:b/>
          <w:color w:val="000000"/>
          <w:sz w:val="32"/>
          <w:szCs w:val="32"/>
        </w:rPr>
      </w:pPr>
      <w:r>
        <w:rPr>
          <w:rFonts w:hint="eastAsia" w:ascii="楷体" w:hAnsi="楷体" w:eastAsia="楷体"/>
          <w:b/>
          <w:color w:val="000000"/>
          <w:sz w:val="32"/>
          <w:szCs w:val="32"/>
        </w:rPr>
        <w:t>PM16碎解站上料区南侧廊棚扩建工程</w:t>
      </w:r>
    </w:p>
    <w:p>
      <w:pPr>
        <w:spacing w:line="400" w:lineRule="exact"/>
        <w:jc w:val="center"/>
        <w:rPr>
          <w:rFonts w:hint="eastAsia" w:ascii="楷体" w:hAnsi="楷体" w:eastAsia="楷体"/>
          <w:b/>
          <w:color w:val="000000"/>
          <w:sz w:val="32"/>
          <w:szCs w:val="32"/>
        </w:rPr>
      </w:pPr>
      <w:r>
        <w:rPr>
          <w:rFonts w:hint="eastAsia" w:ascii="楷体" w:hAnsi="楷体" w:eastAsia="楷体"/>
          <w:b/>
          <w:color w:val="000000"/>
          <w:sz w:val="32"/>
          <w:szCs w:val="32"/>
        </w:rPr>
        <w:t>招标文件</w:t>
      </w:r>
    </w:p>
    <w:p>
      <w:pPr>
        <w:numPr>
          <w:ilvl w:val="0"/>
          <w:numId w:val="1"/>
        </w:numPr>
        <w:spacing w:line="440" w:lineRule="atLeast"/>
        <w:ind w:left="456" w:hanging="456"/>
        <w:jc w:val="left"/>
        <w:rPr>
          <w:rFonts w:hint="eastAsia" w:ascii="楷体" w:hAnsi="楷体" w:eastAsia="楷体"/>
          <w:b/>
          <w:color w:val="000000"/>
          <w:szCs w:val="21"/>
        </w:rPr>
      </w:pPr>
      <w:r>
        <w:rPr>
          <w:rFonts w:hint="eastAsia" w:ascii="楷体" w:hAnsi="楷体" w:eastAsia="楷体"/>
          <w:b/>
          <w:color w:val="000000"/>
          <w:szCs w:val="21"/>
        </w:rPr>
        <w:t>施工范围及做法要求：</w:t>
      </w:r>
    </w:p>
    <w:p>
      <w:pPr>
        <w:numPr>
          <w:ilvl w:val="0"/>
          <w:numId w:val="2"/>
        </w:numPr>
        <w:spacing w:line="440" w:lineRule="atLeast"/>
        <w:jc w:val="left"/>
        <w:rPr>
          <w:rFonts w:hint="eastAsia"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color w:val="000000"/>
          <w:szCs w:val="21"/>
        </w:rPr>
        <w:t>钢棚的檩条、隅撑、拉条、套管采用热镀锌材质（镀锌含量为275g/㎡）；</w:t>
      </w:r>
    </w:p>
    <w:p>
      <w:pPr>
        <w:numPr>
          <w:ilvl w:val="0"/>
          <w:numId w:val="2"/>
        </w:numPr>
        <w:spacing w:line="440" w:lineRule="atLeast"/>
        <w:jc w:val="left"/>
        <w:rPr>
          <w:rFonts w:hint="eastAsia"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color w:val="000000"/>
          <w:szCs w:val="21"/>
        </w:rPr>
        <w:t>钢棚除檩条、隅撑、拉条、套管外，其他主、次构件（如：钢梁、钢柱、系杆等）表面抛丸除锈（Sa2.5级）后油漆，油漆做法如下：</w:t>
      </w:r>
      <w:r>
        <w:rPr>
          <w:rFonts w:hint="eastAsia" w:ascii="楷体" w:hAnsi="楷体" w:eastAsia="楷体"/>
          <w:color w:val="000000"/>
          <w:szCs w:val="21"/>
        </w:rPr>
        <w:fldChar w:fldCharType="begin"/>
      </w:r>
      <w:r>
        <w:rPr>
          <w:rFonts w:hint="eastAsia" w:ascii="楷体" w:hAnsi="楷体" w:eastAsia="楷体"/>
          <w:color w:val="000000"/>
          <w:szCs w:val="21"/>
        </w:rPr>
        <w:instrText xml:space="preserve"> = 1 \* GB3 </w:instrText>
      </w:r>
      <w:r>
        <w:rPr>
          <w:rFonts w:hint="eastAsia" w:ascii="楷体" w:hAnsi="楷体" w:eastAsia="楷体"/>
          <w:color w:val="000000"/>
          <w:szCs w:val="21"/>
        </w:rPr>
        <w:fldChar w:fldCharType="separate"/>
      </w:r>
      <w:r>
        <w:rPr>
          <w:rFonts w:hint="eastAsia" w:ascii="楷体" w:hAnsi="楷体" w:eastAsia="楷体"/>
          <w:color w:val="000000"/>
          <w:szCs w:val="21"/>
        </w:rPr>
        <w:t>①</w:t>
      </w:r>
      <w:r>
        <w:rPr>
          <w:rFonts w:hint="eastAsia" w:ascii="楷体" w:hAnsi="楷体" w:eastAsia="楷体"/>
          <w:color w:val="000000"/>
          <w:szCs w:val="21"/>
        </w:rPr>
        <w:fldChar w:fldCharType="end"/>
      </w:r>
      <w:r>
        <w:rPr>
          <w:rFonts w:hint="eastAsia" w:ascii="楷体" w:hAnsi="楷体" w:eastAsia="楷体"/>
          <w:color w:val="000000"/>
          <w:szCs w:val="21"/>
        </w:rPr>
        <w:t>环氧富锌底漆（含锌量70%）2道，厚度100um；</w:t>
      </w:r>
      <w:r>
        <w:rPr>
          <w:rFonts w:hint="eastAsia" w:ascii="楷体" w:hAnsi="楷体" w:eastAsia="楷体"/>
          <w:color w:val="000000"/>
          <w:szCs w:val="21"/>
        </w:rPr>
        <w:fldChar w:fldCharType="begin"/>
      </w:r>
      <w:r>
        <w:rPr>
          <w:rFonts w:hint="eastAsia" w:ascii="楷体" w:hAnsi="楷体" w:eastAsia="楷体"/>
          <w:color w:val="000000"/>
          <w:szCs w:val="21"/>
        </w:rPr>
        <w:instrText xml:space="preserve"> = 2 \* GB3 </w:instrText>
      </w:r>
      <w:r>
        <w:rPr>
          <w:rFonts w:hint="eastAsia" w:ascii="楷体" w:hAnsi="楷体" w:eastAsia="楷体"/>
          <w:color w:val="000000"/>
          <w:szCs w:val="21"/>
        </w:rPr>
        <w:fldChar w:fldCharType="separate"/>
      </w:r>
      <w:r>
        <w:rPr>
          <w:rFonts w:hint="eastAsia" w:ascii="楷体" w:hAnsi="楷体" w:eastAsia="楷体"/>
          <w:color w:val="000000"/>
          <w:szCs w:val="21"/>
        </w:rPr>
        <w:t>②</w:t>
      </w:r>
      <w:r>
        <w:rPr>
          <w:rFonts w:hint="eastAsia" w:ascii="楷体" w:hAnsi="楷体" w:eastAsia="楷体"/>
          <w:color w:val="000000"/>
          <w:szCs w:val="21"/>
        </w:rPr>
        <w:fldChar w:fldCharType="end"/>
      </w:r>
      <w:r>
        <w:rPr>
          <w:rFonts w:hint="eastAsia" w:ascii="楷体" w:hAnsi="楷体" w:eastAsia="楷体"/>
          <w:color w:val="000000"/>
          <w:szCs w:val="21"/>
        </w:rPr>
        <w:t>环氧云铁中间漆1道，厚度50um；</w:t>
      </w:r>
      <w:r>
        <w:rPr>
          <w:rFonts w:hint="eastAsia" w:ascii="楷体" w:hAnsi="楷体" w:eastAsia="楷体"/>
          <w:color w:val="000000"/>
          <w:szCs w:val="21"/>
        </w:rPr>
        <w:fldChar w:fldCharType="begin"/>
      </w:r>
      <w:r>
        <w:rPr>
          <w:rFonts w:hint="eastAsia" w:ascii="楷体" w:hAnsi="楷体" w:eastAsia="楷体"/>
          <w:color w:val="000000"/>
          <w:szCs w:val="21"/>
        </w:rPr>
        <w:instrText xml:space="preserve"> = 3 \* GB3 </w:instrText>
      </w:r>
      <w:r>
        <w:rPr>
          <w:rFonts w:hint="eastAsia" w:ascii="楷体" w:hAnsi="楷体" w:eastAsia="楷体"/>
          <w:color w:val="000000"/>
          <w:szCs w:val="21"/>
        </w:rPr>
        <w:fldChar w:fldCharType="separate"/>
      </w:r>
      <w:r>
        <w:rPr>
          <w:rFonts w:hint="eastAsia" w:ascii="楷体" w:hAnsi="楷体" w:eastAsia="楷体"/>
          <w:color w:val="000000"/>
          <w:szCs w:val="21"/>
        </w:rPr>
        <w:t>③</w:t>
      </w:r>
      <w:r>
        <w:rPr>
          <w:rFonts w:hint="eastAsia" w:ascii="楷体" w:hAnsi="楷体" w:eastAsia="楷体"/>
          <w:color w:val="000000"/>
          <w:szCs w:val="21"/>
        </w:rPr>
        <w:fldChar w:fldCharType="end"/>
      </w:r>
      <w:r>
        <w:rPr>
          <w:rFonts w:hint="eastAsia" w:ascii="楷体" w:hAnsi="楷体" w:eastAsia="楷体"/>
          <w:color w:val="000000"/>
          <w:szCs w:val="21"/>
        </w:rPr>
        <w:t>聚氨酯面漆1道，厚度50um，面漆待安装完成后现场涂刷；总漆膜厚度不得少于200um；</w:t>
      </w:r>
    </w:p>
    <w:p>
      <w:pPr>
        <w:numPr>
          <w:ilvl w:val="0"/>
          <w:numId w:val="2"/>
        </w:numPr>
        <w:spacing w:line="440" w:lineRule="atLeast"/>
        <w:jc w:val="left"/>
        <w:rPr>
          <w:rFonts w:hint="eastAsia"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color w:val="000000"/>
          <w:szCs w:val="21"/>
        </w:rPr>
        <w:t>屋面板采用上海宝钢牌0.6mm厚镀铝锌板（镀铝锌量≥150g/㎡），板型：YX25-210-840型，屋面上所有外露螺钉需打胶；屋脊材料同屋面板，展开宽度1米；屋面板（A-I轴）交3轴处断开，搭接长度不小于200mm；</w:t>
      </w:r>
    </w:p>
    <w:p>
      <w:pPr>
        <w:numPr>
          <w:ilvl w:val="0"/>
          <w:numId w:val="2"/>
        </w:numPr>
        <w:spacing w:line="440" w:lineRule="atLeast"/>
        <w:jc w:val="left"/>
        <w:rPr>
          <w:rFonts w:hint="eastAsia"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color w:val="000000"/>
          <w:szCs w:val="21"/>
        </w:rPr>
        <w:t>新做天沟及雨水管接头等均采用采用2.0mm厚SUS304不锈钢材质，焊缝处需酸洗打磨处理；每两段天沟两端均设置隔断板；雨水管道采用φ160*4.0PVC公元管；</w:t>
      </w:r>
      <w:bookmarkStart w:id="0" w:name="_GoBack"/>
      <w:bookmarkEnd w:id="0"/>
    </w:p>
    <w:p>
      <w:pPr>
        <w:numPr>
          <w:ilvl w:val="0"/>
          <w:numId w:val="2"/>
        </w:numPr>
        <w:spacing w:line="440" w:lineRule="atLeast"/>
        <w:jc w:val="left"/>
        <w:rPr>
          <w:rFonts w:hint="eastAsia"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color w:val="000000"/>
          <w:szCs w:val="21"/>
        </w:rPr>
        <w:t>自攻螺钉为410不锈钢材质；钢柱采用M24化学螺栓植入混凝土固定(原地坪具有一定高差，具体以现场为准)；</w:t>
      </w:r>
    </w:p>
    <w:p>
      <w:pPr>
        <w:numPr>
          <w:ilvl w:val="0"/>
          <w:numId w:val="2"/>
        </w:numPr>
        <w:spacing w:line="440" w:lineRule="atLeast"/>
        <w:jc w:val="left"/>
        <w:rPr>
          <w:rFonts w:hint="eastAsia"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color w:val="000000"/>
          <w:szCs w:val="21"/>
        </w:rPr>
        <w:t>如遇图纸与招标文件不符时，以招标文件为准；</w:t>
      </w:r>
    </w:p>
    <w:p>
      <w:pPr>
        <w:numPr>
          <w:ilvl w:val="0"/>
          <w:numId w:val="2"/>
        </w:numPr>
        <w:spacing w:line="440" w:lineRule="atLeast"/>
        <w:jc w:val="left"/>
        <w:rPr>
          <w:rFonts w:hint="eastAsia"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color w:val="000000"/>
          <w:szCs w:val="21"/>
        </w:rPr>
        <w:t>施工方作业时间：上午8：00-11:30    下午13：00-17:00（冬季下午12：30-16：30，具体以景兴工作时间为准）周六、周日及其他节假日不允许施工作业。</w:t>
      </w:r>
    </w:p>
    <w:p>
      <w:pPr>
        <w:numPr>
          <w:ilvl w:val="0"/>
          <w:numId w:val="1"/>
        </w:numPr>
        <w:spacing w:line="440" w:lineRule="atLeast"/>
        <w:ind w:left="456" w:hanging="456"/>
        <w:jc w:val="left"/>
        <w:rPr>
          <w:rFonts w:hint="eastAsia" w:ascii="楷体" w:hAnsi="楷体" w:eastAsia="楷体"/>
          <w:b/>
          <w:color w:val="000000"/>
          <w:szCs w:val="21"/>
        </w:rPr>
      </w:pPr>
      <w:r>
        <w:rPr>
          <w:rFonts w:hint="eastAsia" w:ascii="楷体" w:hAnsi="楷体" w:eastAsia="楷体"/>
          <w:b/>
          <w:color w:val="000000"/>
          <w:szCs w:val="21"/>
        </w:rPr>
        <w:t>施工方案及工程报价：</w:t>
      </w:r>
    </w:p>
    <w:p>
      <w:pPr>
        <w:numPr>
          <w:ilvl w:val="0"/>
          <w:numId w:val="3"/>
        </w:numPr>
        <w:spacing w:line="440" w:lineRule="atLeast"/>
        <w:jc w:val="left"/>
        <w:rPr>
          <w:rFonts w:hint="eastAsia"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color w:val="000000"/>
          <w:szCs w:val="21"/>
        </w:rPr>
        <w:t>投标人资格要求：钢结构工程专业承包叁级及以上资质；</w:t>
      </w:r>
    </w:p>
    <w:p>
      <w:pPr>
        <w:numPr>
          <w:ilvl w:val="0"/>
          <w:numId w:val="3"/>
        </w:numPr>
        <w:spacing w:line="440" w:lineRule="atLeast"/>
        <w:jc w:val="left"/>
        <w:rPr>
          <w:rFonts w:hint="eastAsia"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color w:val="000000"/>
          <w:szCs w:val="21"/>
        </w:rPr>
        <w:t>投标单位需提供公司授权委托书、资质证书、营业执照、安全生产许可证、法人及委托人身份证复印件等相关资料（需加盖公章）</w:t>
      </w:r>
    </w:p>
    <w:p>
      <w:pPr>
        <w:numPr>
          <w:ilvl w:val="0"/>
          <w:numId w:val="3"/>
        </w:numPr>
        <w:spacing w:line="440" w:lineRule="atLeast"/>
        <w:jc w:val="left"/>
        <w:rPr>
          <w:rFonts w:hint="eastAsia"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color w:val="FF0000"/>
          <w:szCs w:val="21"/>
        </w:rPr>
        <w:t>按照施工图纸及现场实际情况编制一套包括拆除、安装、质量、进度、安全、施工组织施工方案，中标单位提供材料出厂合格证明；</w:t>
      </w:r>
    </w:p>
    <w:p>
      <w:pPr>
        <w:numPr>
          <w:ilvl w:val="0"/>
          <w:numId w:val="3"/>
        </w:numPr>
        <w:spacing w:line="440" w:lineRule="atLeast"/>
        <w:jc w:val="left"/>
        <w:rPr>
          <w:rFonts w:hint="eastAsia"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szCs w:val="21"/>
        </w:rPr>
        <w:t>特种作业人员需持证上岗，施工过程中的一切安全责任由投标人负责；</w:t>
      </w:r>
    </w:p>
    <w:p>
      <w:pPr>
        <w:numPr>
          <w:ilvl w:val="0"/>
          <w:numId w:val="3"/>
        </w:numPr>
        <w:spacing w:line="440" w:lineRule="atLeast"/>
        <w:jc w:val="left"/>
        <w:rPr>
          <w:rFonts w:hint="eastAsia"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color w:val="000000"/>
          <w:szCs w:val="21"/>
        </w:rPr>
        <w:t>钢</w:t>
      </w:r>
      <w:r>
        <w:rPr>
          <w:rFonts w:ascii="楷体" w:hAnsi="楷体" w:eastAsia="楷体"/>
          <w:color w:val="000000"/>
          <w:szCs w:val="21"/>
        </w:rPr>
        <w:t>构件</w:t>
      </w:r>
      <w:r>
        <w:rPr>
          <w:rFonts w:hint="eastAsia" w:ascii="楷体" w:hAnsi="楷体" w:eastAsia="楷体"/>
          <w:color w:val="000000"/>
          <w:szCs w:val="21"/>
        </w:rPr>
        <w:t>制作时须现场</w:t>
      </w:r>
      <w:r>
        <w:rPr>
          <w:rFonts w:ascii="楷体" w:hAnsi="楷体" w:eastAsia="楷体"/>
          <w:color w:val="000000"/>
          <w:szCs w:val="21"/>
        </w:rPr>
        <w:t>放样并</w:t>
      </w:r>
      <w:r>
        <w:rPr>
          <w:rFonts w:hint="eastAsia" w:ascii="楷体" w:hAnsi="楷体" w:eastAsia="楷体"/>
          <w:color w:val="000000"/>
          <w:szCs w:val="21"/>
        </w:rPr>
        <w:t>核实实际尺寸后加工；</w:t>
      </w:r>
    </w:p>
    <w:p>
      <w:pPr>
        <w:numPr>
          <w:ilvl w:val="0"/>
          <w:numId w:val="3"/>
        </w:numPr>
        <w:spacing w:line="440" w:lineRule="atLeast"/>
        <w:jc w:val="left"/>
        <w:rPr>
          <w:rFonts w:hint="eastAsia"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color w:val="000000"/>
          <w:szCs w:val="21"/>
        </w:rPr>
        <w:t>施工现场一切垃圾及拆除建筑废料由施工方合规外运处理；</w:t>
      </w:r>
    </w:p>
    <w:p>
      <w:pPr>
        <w:numPr>
          <w:ilvl w:val="0"/>
          <w:numId w:val="3"/>
        </w:numPr>
        <w:spacing w:line="440" w:lineRule="atLeast"/>
        <w:jc w:val="left"/>
        <w:rPr>
          <w:rFonts w:hint="eastAsia"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szCs w:val="21"/>
        </w:rPr>
        <w:t>施工现场必须做好安全围护及安全警示，施工过程中投标人必须全程安排一名专职安全员（以红袖标为标识）负责安全管理工作</w:t>
      </w:r>
      <w:r>
        <w:rPr>
          <w:rFonts w:hint="eastAsia" w:ascii="楷体" w:hAnsi="楷体" w:eastAsia="楷体"/>
          <w:color w:val="000000"/>
          <w:szCs w:val="21"/>
        </w:rPr>
        <w:t>；</w:t>
      </w:r>
    </w:p>
    <w:p>
      <w:pPr>
        <w:numPr>
          <w:ilvl w:val="0"/>
          <w:numId w:val="3"/>
        </w:numPr>
        <w:spacing w:line="440" w:lineRule="atLeast"/>
        <w:jc w:val="left"/>
        <w:rPr>
          <w:rFonts w:hint="eastAsia"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color w:val="000000"/>
          <w:szCs w:val="21"/>
        </w:rPr>
        <w:t>按现行钢结构制作、安装，市场信息价优惠报价；</w:t>
      </w:r>
    </w:p>
    <w:p>
      <w:pPr>
        <w:numPr>
          <w:ilvl w:val="0"/>
          <w:numId w:val="3"/>
        </w:numPr>
        <w:spacing w:line="440" w:lineRule="atLeast"/>
        <w:jc w:val="left"/>
        <w:rPr>
          <w:rFonts w:hint="eastAsia"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color w:val="000000"/>
          <w:szCs w:val="21"/>
        </w:rPr>
        <w:t>本次投标需按要求完善附件表格且须提供预算清单，投标资料必须装订成册；</w:t>
      </w:r>
    </w:p>
    <w:p>
      <w:pPr>
        <w:numPr>
          <w:ilvl w:val="0"/>
          <w:numId w:val="3"/>
        </w:numPr>
        <w:spacing w:line="440" w:lineRule="atLeast"/>
        <w:jc w:val="left"/>
        <w:rPr>
          <w:rFonts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color w:val="000000"/>
          <w:szCs w:val="21"/>
        </w:rPr>
        <w:t>如对本工程制作、施工等有疑议处请2024年5月30下午</w:t>
      </w:r>
      <w:r>
        <w:rPr>
          <w:rFonts w:ascii="楷体" w:hAnsi="楷体" w:eastAsia="楷体"/>
          <w:color w:val="000000"/>
          <w:szCs w:val="21"/>
        </w:rPr>
        <w:t>16</w:t>
      </w:r>
      <w:r>
        <w:rPr>
          <w:rFonts w:hint="eastAsia" w:ascii="楷体" w:hAnsi="楷体" w:eastAsia="楷体"/>
          <w:color w:val="000000"/>
          <w:szCs w:val="21"/>
        </w:rPr>
        <w:t>时前做出书面回复，所有投标资料均须盖章后用文件袋密封盖章于2024年</w:t>
      </w:r>
      <w:r>
        <w:rPr>
          <w:rFonts w:hint="eastAsia" w:ascii="楷体" w:hAnsi="楷体" w:eastAsia="楷体"/>
          <w:color w:val="000000"/>
          <w:szCs w:val="21"/>
          <w:u w:val="single"/>
        </w:rPr>
        <w:t xml:space="preserve"> 6</w:t>
      </w:r>
      <w:r>
        <w:rPr>
          <w:rFonts w:ascii="楷体" w:hAnsi="楷体" w:eastAsia="楷体"/>
          <w:color w:val="000000"/>
          <w:szCs w:val="21"/>
          <w:u w:val="single"/>
        </w:rPr>
        <w:t xml:space="preserve"> </w:t>
      </w:r>
      <w:r>
        <w:rPr>
          <w:rFonts w:hint="eastAsia" w:ascii="楷体" w:hAnsi="楷体" w:eastAsia="楷体"/>
          <w:color w:val="000000"/>
          <w:szCs w:val="21"/>
        </w:rPr>
        <w:t>月</w:t>
      </w:r>
      <w:r>
        <w:rPr>
          <w:rFonts w:hint="eastAsia" w:ascii="楷体" w:hAnsi="楷体" w:eastAsia="楷体"/>
          <w:color w:val="000000"/>
          <w:szCs w:val="21"/>
          <w:u w:val="single"/>
        </w:rPr>
        <w:t xml:space="preserve"> 3</w:t>
      </w:r>
      <w:r>
        <w:rPr>
          <w:rFonts w:ascii="楷体" w:hAnsi="楷体" w:eastAsia="楷体"/>
          <w:color w:val="000000"/>
          <w:szCs w:val="21"/>
          <w:u w:val="single"/>
        </w:rPr>
        <w:t xml:space="preserve"> </w:t>
      </w:r>
      <w:r>
        <w:rPr>
          <w:rFonts w:hint="eastAsia" w:ascii="楷体" w:hAnsi="楷体" w:eastAsia="楷体"/>
          <w:color w:val="000000"/>
          <w:szCs w:val="21"/>
        </w:rPr>
        <w:t>日下午</w:t>
      </w:r>
      <w:r>
        <w:rPr>
          <w:rFonts w:hint="eastAsia" w:ascii="楷体" w:hAnsi="楷体" w:eastAsia="楷体"/>
          <w:color w:val="000000"/>
          <w:szCs w:val="21"/>
          <w:u w:val="single"/>
        </w:rPr>
        <w:t xml:space="preserve"> </w:t>
      </w:r>
      <w:r>
        <w:rPr>
          <w:rFonts w:ascii="楷体" w:hAnsi="楷体" w:eastAsia="楷体"/>
          <w:color w:val="000000"/>
          <w:szCs w:val="21"/>
          <w:u w:val="single"/>
        </w:rPr>
        <w:t xml:space="preserve">16 </w:t>
      </w:r>
      <w:r>
        <w:rPr>
          <w:rFonts w:hint="eastAsia" w:ascii="楷体" w:hAnsi="楷体" w:eastAsia="楷体"/>
          <w:color w:val="000000"/>
          <w:szCs w:val="21"/>
        </w:rPr>
        <w:t xml:space="preserve">时前报送到景兴纸业工程项目部，具体开标时间及地点另行通知； </w:t>
      </w:r>
    </w:p>
    <w:p>
      <w:pPr>
        <w:numPr>
          <w:ilvl w:val="0"/>
          <w:numId w:val="3"/>
        </w:numPr>
        <w:spacing w:line="440" w:lineRule="atLeast"/>
        <w:jc w:val="left"/>
        <w:rPr>
          <w:rFonts w:hint="eastAsia"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color w:val="000000"/>
          <w:szCs w:val="21"/>
        </w:rPr>
        <w:t>投标单位如需踏</w:t>
      </w:r>
      <w:r>
        <w:rPr>
          <w:rFonts w:ascii="楷体" w:hAnsi="楷体" w:eastAsia="楷体"/>
          <w:color w:val="000000"/>
          <w:szCs w:val="21"/>
        </w:rPr>
        <w:t>勘现场请联系招标人</w:t>
      </w:r>
      <w:r>
        <w:rPr>
          <w:rFonts w:hint="eastAsia" w:ascii="楷体" w:hAnsi="楷体" w:eastAsia="楷体"/>
          <w:color w:val="000000"/>
          <w:szCs w:val="21"/>
        </w:rPr>
        <w:t>，否则视作已踏勘现场并对</w:t>
      </w:r>
      <w:r>
        <w:rPr>
          <w:rFonts w:ascii="楷体" w:hAnsi="楷体" w:eastAsia="楷体"/>
          <w:color w:val="000000"/>
          <w:szCs w:val="21"/>
        </w:rPr>
        <w:t>招标内容</w:t>
      </w:r>
      <w:r>
        <w:rPr>
          <w:rFonts w:hint="eastAsia" w:ascii="楷体" w:hAnsi="楷体" w:eastAsia="楷体"/>
          <w:color w:val="000000"/>
          <w:szCs w:val="21"/>
        </w:rPr>
        <w:t>无异议；</w:t>
      </w:r>
    </w:p>
    <w:p>
      <w:pPr>
        <w:numPr>
          <w:ilvl w:val="0"/>
          <w:numId w:val="3"/>
        </w:numPr>
        <w:spacing w:line="440" w:lineRule="atLeast"/>
        <w:jc w:val="left"/>
        <w:rPr>
          <w:rFonts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color w:val="000000"/>
          <w:szCs w:val="21"/>
        </w:rPr>
        <w:t>招标文件的获取：本工程招标文件在浙江景兴纸业股份有限公司官方网站公告下载；</w:t>
      </w:r>
    </w:p>
    <w:p>
      <w:pPr>
        <w:numPr>
          <w:ilvl w:val="0"/>
          <w:numId w:val="3"/>
        </w:numPr>
        <w:spacing w:line="440" w:lineRule="atLeast"/>
        <w:jc w:val="left"/>
        <w:rPr>
          <w:rFonts w:hint="eastAsia"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color w:val="000000"/>
          <w:szCs w:val="21"/>
        </w:rPr>
        <w:t>联系方式：</w:t>
      </w:r>
    </w:p>
    <w:p>
      <w:pPr>
        <w:spacing w:line="440" w:lineRule="atLeast"/>
        <w:ind w:left="357"/>
        <w:jc w:val="left"/>
        <w:rPr>
          <w:rFonts w:hint="eastAsia"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color w:val="000000"/>
          <w:szCs w:val="21"/>
        </w:rPr>
        <w:t>联系地址：浙江省平湖市曹桥街道景兴一路1号</w:t>
      </w:r>
    </w:p>
    <w:p>
      <w:pPr>
        <w:spacing w:line="440" w:lineRule="atLeast"/>
        <w:ind w:left="357"/>
        <w:jc w:val="left"/>
        <w:rPr>
          <w:rFonts w:hint="eastAsia"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color w:val="000000"/>
          <w:szCs w:val="21"/>
        </w:rPr>
        <w:t>联系人：刘恺  17615200724</w:t>
      </w:r>
    </w:p>
    <w:p>
      <w:pPr>
        <w:spacing w:line="440" w:lineRule="atLeast"/>
        <w:jc w:val="right"/>
        <w:rPr>
          <w:rFonts w:hint="eastAsia"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color w:val="000000"/>
          <w:szCs w:val="21"/>
        </w:rPr>
        <w:t>浙江景兴纸业股份有限公司</w:t>
      </w:r>
    </w:p>
    <w:p>
      <w:pPr>
        <w:spacing w:line="440" w:lineRule="atLeast"/>
        <w:jc w:val="right"/>
        <w:rPr>
          <w:rFonts w:hint="eastAsia"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color w:val="000000"/>
          <w:szCs w:val="21"/>
        </w:rPr>
        <w:t>工程项目部</w:t>
      </w:r>
    </w:p>
    <w:p>
      <w:pPr>
        <w:spacing w:line="440" w:lineRule="atLeast"/>
        <w:jc w:val="right"/>
        <w:rPr>
          <w:rFonts w:hint="eastAsia" w:ascii="楷体" w:hAnsi="楷体" w:eastAsia="楷体"/>
          <w:color w:val="000000"/>
          <w:szCs w:val="21"/>
        </w:rPr>
      </w:pPr>
      <w:r>
        <w:rPr>
          <w:rFonts w:hint="eastAsia" w:ascii="楷体" w:hAnsi="楷体" w:eastAsia="楷体"/>
          <w:color w:val="000000"/>
          <w:szCs w:val="21"/>
        </w:rPr>
        <w:t>2024.5.27</w:t>
      </w:r>
    </w:p>
    <w:p>
      <w:pPr>
        <w:spacing w:line="360" w:lineRule="atLeast"/>
        <w:ind w:firstLine="6240" w:firstLineChars="2600"/>
        <w:jc w:val="center"/>
        <w:rPr>
          <w:rFonts w:hint="eastAsia" w:ascii="楷体" w:hAnsi="楷体" w:eastAsia="楷体"/>
          <w:sz w:val="24"/>
          <w:szCs w:val="24"/>
        </w:rPr>
      </w:pPr>
    </w:p>
    <w:p>
      <w:pPr>
        <w:spacing w:line="360" w:lineRule="atLeast"/>
        <w:ind w:firstLine="5460" w:firstLineChars="2600"/>
        <w:rPr>
          <w:rFonts w:hint="eastAsia" w:ascii="楷体" w:hAnsi="楷体" w:eastAsia="楷体"/>
          <w:szCs w:val="21"/>
        </w:rPr>
      </w:pPr>
    </w:p>
    <w:p>
      <w:pPr>
        <w:spacing w:line="360" w:lineRule="atLeast"/>
        <w:ind w:firstLine="5460" w:firstLineChars="2600"/>
        <w:rPr>
          <w:rFonts w:hint="eastAsia" w:ascii="楷体" w:hAnsi="楷体" w:eastAsia="楷体"/>
          <w:szCs w:val="21"/>
        </w:rPr>
      </w:pPr>
    </w:p>
    <w:p>
      <w:pPr>
        <w:spacing w:line="360" w:lineRule="atLeast"/>
        <w:ind w:firstLine="5460" w:firstLineChars="2600"/>
        <w:rPr>
          <w:rFonts w:hint="eastAsia" w:ascii="楷体" w:hAnsi="楷体" w:eastAsia="楷体"/>
          <w:szCs w:val="21"/>
        </w:rPr>
      </w:pPr>
    </w:p>
    <w:p>
      <w:pPr>
        <w:spacing w:line="360" w:lineRule="atLeast"/>
        <w:ind w:firstLine="5460" w:firstLineChars="2600"/>
        <w:rPr>
          <w:rFonts w:hint="eastAsia" w:ascii="楷体" w:hAnsi="楷体" w:eastAsia="楷体"/>
          <w:szCs w:val="21"/>
        </w:rPr>
      </w:pPr>
    </w:p>
    <w:p>
      <w:pPr>
        <w:spacing w:line="360" w:lineRule="atLeast"/>
        <w:ind w:firstLine="5460" w:firstLineChars="2600"/>
        <w:rPr>
          <w:rFonts w:hint="eastAsia" w:ascii="楷体" w:hAnsi="楷体" w:eastAsia="楷体"/>
          <w:szCs w:val="21"/>
        </w:rPr>
      </w:pPr>
    </w:p>
    <w:p>
      <w:pPr>
        <w:spacing w:line="360" w:lineRule="atLeast"/>
        <w:ind w:firstLine="5460" w:firstLineChars="2600"/>
        <w:rPr>
          <w:rFonts w:hint="eastAsia" w:ascii="楷体" w:hAnsi="楷体" w:eastAsia="楷体"/>
          <w:szCs w:val="21"/>
        </w:rPr>
      </w:pPr>
    </w:p>
    <w:p>
      <w:pPr>
        <w:spacing w:line="360" w:lineRule="atLeast"/>
        <w:ind w:firstLine="5460" w:firstLineChars="2600"/>
        <w:rPr>
          <w:rFonts w:hint="eastAsia" w:ascii="楷体" w:hAnsi="楷体" w:eastAsia="楷体"/>
          <w:szCs w:val="21"/>
        </w:rPr>
      </w:pPr>
    </w:p>
    <w:p>
      <w:pPr>
        <w:spacing w:line="360" w:lineRule="atLeast"/>
        <w:ind w:firstLine="5460" w:firstLineChars="2600"/>
        <w:rPr>
          <w:rFonts w:hint="eastAsia" w:ascii="楷体" w:hAnsi="楷体" w:eastAsia="楷体"/>
          <w:szCs w:val="21"/>
        </w:rPr>
      </w:pPr>
    </w:p>
    <w:p>
      <w:pPr>
        <w:spacing w:line="360" w:lineRule="atLeast"/>
        <w:ind w:firstLine="5460" w:firstLineChars="2600"/>
        <w:rPr>
          <w:rFonts w:hint="eastAsia" w:ascii="楷体" w:hAnsi="楷体" w:eastAsia="楷体"/>
          <w:szCs w:val="21"/>
        </w:rPr>
      </w:pPr>
    </w:p>
    <w:p>
      <w:pPr>
        <w:spacing w:line="360" w:lineRule="atLeast"/>
        <w:ind w:firstLine="5460" w:firstLineChars="2600"/>
        <w:rPr>
          <w:rFonts w:hint="eastAsia" w:ascii="楷体" w:hAnsi="楷体" w:eastAsia="楷体"/>
          <w:szCs w:val="21"/>
        </w:rPr>
      </w:pPr>
    </w:p>
    <w:p>
      <w:pPr>
        <w:spacing w:line="360" w:lineRule="atLeast"/>
        <w:ind w:firstLine="5460" w:firstLineChars="2600"/>
        <w:rPr>
          <w:rFonts w:hint="eastAsia" w:ascii="楷体" w:hAnsi="楷体" w:eastAsia="楷体"/>
          <w:szCs w:val="21"/>
        </w:rPr>
      </w:pPr>
    </w:p>
    <w:p>
      <w:pPr>
        <w:spacing w:line="360" w:lineRule="atLeast"/>
        <w:ind w:firstLine="5460" w:firstLineChars="2600"/>
        <w:rPr>
          <w:rFonts w:hint="eastAsia" w:ascii="楷体" w:hAnsi="楷体" w:eastAsia="楷体"/>
          <w:szCs w:val="21"/>
        </w:rPr>
      </w:pPr>
    </w:p>
    <w:p>
      <w:pPr>
        <w:spacing w:line="360" w:lineRule="atLeast"/>
        <w:ind w:firstLine="5460" w:firstLineChars="2600"/>
        <w:rPr>
          <w:rFonts w:hint="eastAsia" w:ascii="楷体" w:hAnsi="楷体" w:eastAsia="楷体"/>
          <w:szCs w:val="21"/>
        </w:rPr>
      </w:pPr>
    </w:p>
    <w:p>
      <w:pPr>
        <w:spacing w:line="360" w:lineRule="atLeast"/>
        <w:ind w:firstLine="5460" w:firstLineChars="2600"/>
        <w:rPr>
          <w:rFonts w:hint="eastAsia" w:ascii="楷体" w:hAnsi="楷体" w:eastAsia="楷体"/>
          <w:szCs w:val="21"/>
        </w:rPr>
      </w:pPr>
    </w:p>
    <w:p>
      <w:pPr>
        <w:spacing w:line="360" w:lineRule="atLeast"/>
        <w:ind w:firstLine="5460" w:firstLineChars="2600"/>
        <w:rPr>
          <w:rFonts w:hint="eastAsia" w:ascii="楷体" w:hAnsi="楷体" w:eastAsia="楷体"/>
          <w:szCs w:val="21"/>
        </w:rPr>
      </w:pPr>
    </w:p>
    <w:p>
      <w:pPr>
        <w:spacing w:line="360" w:lineRule="atLeast"/>
        <w:ind w:firstLine="5460" w:firstLineChars="2600"/>
        <w:rPr>
          <w:rFonts w:hint="eastAsia" w:ascii="楷体" w:hAnsi="楷体" w:eastAsia="楷体"/>
          <w:szCs w:val="21"/>
        </w:rPr>
      </w:pPr>
    </w:p>
    <w:p>
      <w:pPr>
        <w:spacing w:line="360" w:lineRule="atLeast"/>
        <w:ind w:firstLine="5460" w:firstLineChars="2600"/>
        <w:rPr>
          <w:rFonts w:hint="eastAsia" w:ascii="楷体" w:hAnsi="楷体" w:eastAsia="楷体"/>
          <w:szCs w:val="21"/>
        </w:rPr>
      </w:pPr>
    </w:p>
    <w:p>
      <w:pPr>
        <w:spacing w:line="360" w:lineRule="atLeast"/>
        <w:ind w:firstLine="5460" w:firstLineChars="2600"/>
        <w:rPr>
          <w:rFonts w:hint="eastAsia" w:ascii="楷体" w:hAnsi="楷体" w:eastAsia="楷体"/>
          <w:szCs w:val="21"/>
        </w:rPr>
      </w:pPr>
    </w:p>
    <w:p>
      <w:pPr>
        <w:spacing w:line="360" w:lineRule="atLeast"/>
        <w:ind w:firstLine="5460" w:firstLineChars="2600"/>
        <w:rPr>
          <w:rFonts w:hint="eastAsia" w:ascii="楷体" w:hAnsi="楷体" w:eastAsia="楷体"/>
          <w:szCs w:val="21"/>
        </w:rPr>
      </w:pPr>
    </w:p>
    <w:p>
      <w:pPr>
        <w:spacing w:line="360" w:lineRule="atLeast"/>
        <w:ind w:firstLine="5460" w:firstLineChars="2600"/>
        <w:rPr>
          <w:rFonts w:hint="eastAsia" w:ascii="楷体" w:hAnsi="楷体" w:eastAsia="楷体"/>
          <w:szCs w:val="21"/>
        </w:rPr>
      </w:pPr>
    </w:p>
    <w:p>
      <w:pPr>
        <w:spacing w:line="360" w:lineRule="atLeast"/>
        <w:ind w:firstLine="5460" w:firstLineChars="2600"/>
        <w:rPr>
          <w:rFonts w:hint="eastAsia" w:ascii="楷体" w:hAnsi="楷体" w:eastAsia="楷体"/>
          <w:szCs w:val="21"/>
        </w:rPr>
      </w:pPr>
    </w:p>
    <w:p>
      <w:pPr>
        <w:spacing w:line="360" w:lineRule="atLeast"/>
        <w:ind w:firstLine="5460" w:firstLineChars="2600"/>
        <w:rPr>
          <w:rFonts w:hint="eastAsia" w:ascii="楷体" w:hAnsi="楷体" w:eastAsia="楷体"/>
          <w:szCs w:val="21"/>
        </w:rPr>
      </w:pPr>
    </w:p>
    <w:p>
      <w:pPr>
        <w:spacing w:line="360" w:lineRule="atLeast"/>
        <w:ind w:firstLine="5460" w:firstLineChars="2600"/>
        <w:rPr>
          <w:rFonts w:hint="eastAsia" w:ascii="楷体" w:hAnsi="楷体" w:eastAsia="楷体"/>
          <w:szCs w:val="21"/>
        </w:rPr>
      </w:pPr>
    </w:p>
    <w:p>
      <w:pPr>
        <w:spacing w:line="360" w:lineRule="atLeast"/>
        <w:ind w:firstLine="5460" w:firstLineChars="2600"/>
        <w:rPr>
          <w:rFonts w:ascii="楷体" w:hAnsi="楷体" w:eastAsia="楷体"/>
          <w:szCs w:val="21"/>
        </w:rPr>
      </w:pPr>
    </w:p>
    <w:tbl>
      <w:tblPr>
        <w:tblStyle w:val="6"/>
        <w:tblW w:w="9741" w:type="dxa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1044"/>
        <w:gridCol w:w="4672"/>
        <w:gridCol w:w="33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9741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000000" w:fill="FFFF00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楷体" w:hAnsi="楷体" w:eastAsia="楷体"/>
                <w:b/>
                <w:color w:val="000000"/>
                <w:sz w:val="32"/>
                <w:szCs w:val="32"/>
              </w:rPr>
              <w:t>PM16碎解站上料区南侧廊棚扩建工程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9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92D05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楷体" w:hAnsi="楷体" w:eastAsia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04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92D05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楷体" w:hAnsi="楷体" w:eastAsia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46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楷体" w:hAnsi="楷体" w:eastAsia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33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楷体" w:hAnsi="楷体" w:eastAsia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69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92D05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44" w:type="dxa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shd w:val="clear" w:color="auto" w:fill="92D05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>钢结构</w:t>
            </w:r>
          </w:p>
        </w:tc>
        <w:tc>
          <w:tcPr>
            <w:tcW w:w="46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  <w:t>PM16碎解站上料区南侧廊棚扩建工程</w:t>
            </w:r>
          </w:p>
          <w:p>
            <w:pPr>
              <w:jc w:val="center"/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  <w:t>总造价</w:t>
            </w:r>
          </w:p>
        </w:tc>
        <w:tc>
          <w:tcPr>
            <w:tcW w:w="333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楷体" w:hAnsi="楷体" w:eastAsia="楷体" w:cs="宋体"/>
                <w:color w:val="FF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69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92D05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44" w:type="dxa"/>
            <w:vMerge w:val="continue"/>
            <w:tcBorders>
              <w:left w:val="single" w:color="auto" w:sz="12" w:space="0"/>
              <w:right w:val="single" w:color="auto" w:sz="12" w:space="0"/>
            </w:tcBorders>
            <w:shd w:val="clear" w:color="auto" w:fill="92D050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  <w:t>备料时间</w:t>
            </w:r>
          </w:p>
        </w:tc>
        <w:tc>
          <w:tcPr>
            <w:tcW w:w="333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>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69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92D05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44" w:type="dxa"/>
            <w:vMerge w:val="continue"/>
            <w:tcBorders>
              <w:left w:val="single" w:color="auto" w:sz="12" w:space="0"/>
              <w:right w:val="single" w:color="auto" w:sz="12" w:space="0"/>
            </w:tcBorders>
            <w:shd w:val="clear" w:color="auto" w:fill="92D050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000000" w:fill="FFFFFF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>质保</w:t>
            </w:r>
          </w:p>
        </w:tc>
        <w:tc>
          <w:tcPr>
            <w:tcW w:w="333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69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92D05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44" w:type="dxa"/>
            <w:vMerge w:val="continue"/>
            <w:tcBorders>
              <w:left w:val="single" w:color="auto" w:sz="12" w:space="0"/>
              <w:right w:val="single" w:color="auto" w:sz="12" w:space="0"/>
            </w:tcBorders>
            <w:shd w:val="clear" w:color="auto" w:fill="92D050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>付款方式</w:t>
            </w:r>
          </w:p>
        </w:tc>
        <w:tc>
          <w:tcPr>
            <w:tcW w:w="333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69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92D05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44" w:type="dxa"/>
            <w:vMerge w:val="continue"/>
            <w:tcBorders>
              <w:left w:val="single" w:color="auto" w:sz="12" w:space="0"/>
              <w:right w:val="single" w:color="auto" w:sz="12" w:space="0"/>
            </w:tcBorders>
            <w:shd w:val="clear" w:color="auto" w:fill="92D050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>施工总工期</w:t>
            </w:r>
          </w:p>
        </w:tc>
        <w:tc>
          <w:tcPr>
            <w:tcW w:w="333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>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</w:trPr>
        <w:tc>
          <w:tcPr>
            <w:tcW w:w="69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92D05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044" w:type="dxa"/>
            <w:vMerge w:val="continue"/>
            <w:tcBorders>
              <w:left w:val="single" w:color="auto" w:sz="12" w:space="0"/>
              <w:right w:val="single" w:color="auto" w:sz="12" w:space="0"/>
            </w:tcBorders>
            <w:shd w:val="clear" w:color="auto" w:fill="92D050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>增值税专用发票税率</w:t>
            </w:r>
          </w:p>
        </w:tc>
        <w:tc>
          <w:tcPr>
            <w:tcW w:w="333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8" w:hRule="atLeast"/>
        </w:trPr>
        <w:tc>
          <w:tcPr>
            <w:tcW w:w="69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92D05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044" w:type="dxa"/>
            <w:vMerge w:val="continue"/>
            <w:tcBorders>
              <w:left w:val="single" w:color="auto" w:sz="12" w:space="0"/>
              <w:right w:val="single" w:color="auto" w:sz="12" w:space="0"/>
            </w:tcBorders>
            <w:shd w:val="clear" w:color="auto" w:fill="92D050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>其他事项说明及建议</w:t>
            </w:r>
          </w:p>
        </w:tc>
        <w:tc>
          <w:tcPr>
            <w:tcW w:w="333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741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000000" w:fill="00B0F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>除第7项外，其余项必须填写</w:t>
            </w:r>
          </w:p>
        </w:tc>
      </w:tr>
    </w:tbl>
    <w:p>
      <w:pPr>
        <w:spacing w:line="320" w:lineRule="exact"/>
        <w:rPr>
          <w:rFonts w:hint="eastAsia" w:ascii="楷体" w:hAnsi="楷体" w:eastAsia="楷体"/>
          <w:szCs w:val="21"/>
        </w:rPr>
      </w:pPr>
    </w:p>
    <w:p>
      <w:pPr>
        <w:spacing w:line="320" w:lineRule="exact"/>
        <w:rPr>
          <w:rFonts w:hint="eastAsia" w:ascii="楷体" w:hAnsi="楷体" w:eastAsia="楷体"/>
          <w:szCs w:val="21"/>
        </w:rPr>
      </w:pPr>
    </w:p>
    <w:p>
      <w:pPr>
        <w:spacing w:line="320" w:lineRule="exact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 xml:space="preserve"> </w:t>
      </w:r>
    </w:p>
    <w:p>
      <w:pPr>
        <w:spacing w:line="320" w:lineRule="exact"/>
        <w:rPr>
          <w:rFonts w:hint="eastAsia" w:ascii="楷体" w:hAnsi="楷体" w:eastAsia="楷体"/>
          <w:szCs w:val="21"/>
        </w:rPr>
      </w:pPr>
    </w:p>
    <w:p>
      <w:pPr>
        <w:spacing w:line="320" w:lineRule="exact"/>
        <w:rPr>
          <w:rFonts w:hint="eastAsia" w:ascii="楷体" w:hAnsi="楷体" w:eastAsia="楷体"/>
          <w:szCs w:val="21"/>
        </w:rPr>
      </w:pPr>
    </w:p>
    <w:p>
      <w:pPr>
        <w:spacing w:line="320" w:lineRule="exact"/>
        <w:rPr>
          <w:rFonts w:hint="eastAsia" w:ascii="楷体" w:hAnsi="楷体" w:eastAsia="楷体"/>
          <w:szCs w:val="21"/>
        </w:rPr>
      </w:pPr>
    </w:p>
    <w:p>
      <w:pPr>
        <w:spacing w:line="320" w:lineRule="exact"/>
        <w:rPr>
          <w:rFonts w:hint="eastAsia" w:ascii="楷体" w:hAnsi="楷体" w:eastAsia="楷体"/>
          <w:szCs w:val="21"/>
        </w:rPr>
      </w:pPr>
    </w:p>
    <w:p>
      <w:pPr>
        <w:spacing w:line="320" w:lineRule="exact"/>
        <w:rPr>
          <w:rFonts w:hint="eastAsia" w:ascii="楷体" w:hAnsi="楷体" w:eastAsia="楷体"/>
          <w:szCs w:val="21"/>
        </w:rPr>
      </w:pPr>
    </w:p>
    <w:p>
      <w:pPr>
        <w:spacing w:line="320" w:lineRule="exact"/>
        <w:rPr>
          <w:rFonts w:hint="eastAsia" w:ascii="楷体" w:hAnsi="楷体" w:eastAsia="楷体"/>
          <w:szCs w:val="21"/>
        </w:rPr>
      </w:pPr>
    </w:p>
    <w:p>
      <w:pPr>
        <w:spacing w:line="320" w:lineRule="exact"/>
        <w:rPr>
          <w:rFonts w:hint="eastAsia" w:ascii="楷体" w:hAnsi="楷体" w:eastAsia="楷体"/>
          <w:szCs w:val="21"/>
        </w:rPr>
      </w:pPr>
    </w:p>
    <w:p>
      <w:pPr>
        <w:spacing w:line="320" w:lineRule="exact"/>
        <w:rPr>
          <w:rFonts w:hint="eastAsia"/>
          <w:b/>
          <w:sz w:val="32"/>
        </w:rPr>
      </w:pPr>
    </w:p>
    <w:p>
      <w:pPr>
        <w:spacing w:line="320" w:lineRule="exact"/>
        <w:rPr>
          <w:rFonts w:hint="eastAsia" w:ascii="楷体" w:hAnsi="楷体" w:eastAsia="楷体"/>
          <w:szCs w:val="21"/>
        </w:rPr>
      </w:pPr>
    </w:p>
    <w:sectPr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253808"/>
    <w:multiLevelType w:val="multilevel"/>
    <w:tmpl w:val="04253808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A52C3EB"/>
    <w:multiLevelType w:val="singleLevel"/>
    <w:tmpl w:val="5A52C3EB"/>
    <w:lvl w:ilvl="0" w:tentative="0">
      <w:start w:val="1"/>
      <w:numFmt w:val="chineseCounting"/>
      <w:suff w:val="nothing"/>
      <w:lvlText w:val="（%1）"/>
      <w:lvlJc w:val="left"/>
    </w:lvl>
  </w:abstractNum>
  <w:abstractNum w:abstractNumId="2">
    <w:nsid w:val="664708FF"/>
    <w:multiLevelType w:val="multilevel"/>
    <w:tmpl w:val="664708FF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djZGQ1MDczODRjNjNjZjEzMWZiNzRkZTU1NjQyMjcifQ=="/>
  </w:docVars>
  <w:rsids>
    <w:rsidRoot w:val="00172A27"/>
    <w:rsid w:val="000009F3"/>
    <w:rsid w:val="00000EB0"/>
    <w:rsid w:val="00001AAE"/>
    <w:rsid w:val="00001D3D"/>
    <w:rsid w:val="000023BB"/>
    <w:rsid w:val="00004867"/>
    <w:rsid w:val="00004F27"/>
    <w:rsid w:val="00005326"/>
    <w:rsid w:val="000053D0"/>
    <w:rsid w:val="00005956"/>
    <w:rsid w:val="00007A57"/>
    <w:rsid w:val="00010E60"/>
    <w:rsid w:val="00012500"/>
    <w:rsid w:val="000132DA"/>
    <w:rsid w:val="00013E31"/>
    <w:rsid w:val="00013ED1"/>
    <w:rsid w:val="000152AF"/>
    <w:rsid w:val="00015471"/>
    <w:rsid w:val="00016377"/>
    <w:rsid w:val="00016BD1"/>
    <w:rsid w:val="000211A2"/>
    <w:rsid w:val="000216B0"/>
    <w:rsid w:val="0002184C"/>
    <w:rsid w:val="00021CB7"/>
    <w:rsid w:val="000224D2"/>
    <w:rsid w:val="0002280A"/>
    <w:rsid w:val="000229EF"/>
    <w:rsid w:val="00022E88"/>
    <w:rsid w:val="00022FEE"/>
    <w:rsid w:val="00023076"/>
    <w:rsid w:val="00023D3A"/>
    <w:rsid w:val="00024406"/>
    <w:rsid w:val="0002467C"/>
    <w:rsid w:val="00025B01"/>
    <w:rsid w:val="00025C1C"/>
    <w:rsid w:val="0002788D"/>
    <w:rsid w:val="00030D30"/>
    <w:rsid w:val="0003138F"/>
    <w:rsid w:val="00031447"/>
    <w:rsid w:val="000320DC"/>
    <w:rsid w:val="000336BF"/>
    <w:rsid w:val="00034E1E"/>
    <w:rsid w:val="00035CEC"/>
    <w:rsid w:val="0003603F"/>
    <w:rsid w:val="00036863"/>
    <w:rsid w:val="00036AE0"/>
    <w:rsid w:val="00040116"/>
    <w:rsid w:val="00040E5F"/>
    <w:rsid w:val="000422F1"/>
    <w:rsid w:val="000437B5"/>
    <w:rsid w:val="00043EC9"/>
    <w:rsid w:val="00045FFF"/>
    <w:rsid w:val="000468AA"/>
    <w:rsid w:val="00046B5A"/>
    <w:rsid w:val="00047DA4"/>
    <w:rsid w:val="00050561"/>
    <w:rsid w:val="00050622"/>
    <w:rsid w:val="00050847"/>
    <w:rsid w:val="000519DB"/>
    <w:rsid w:val="00051E44"/>
    <w:rsid w:val="00051F98"/>
    <w:rsid w:val="00052452"/>
    <w:rsid w:val="000534BB"/>
    <w:rsid w:val="0005350E"/>
    <w:rsid w:val="000537FF"/>
    <w:rsid w:val="0005386D"/>
    <w:rsid w:val="0005476E"/>
    <w:rsid w:val="000549B5"/>
    <w:rsid w:val="00054BDF"/>
    <w:rsid w:val="000551D9"/>
    <w:rsid w:val="00056A8E"/>
    <w:rsid w:val="000572C6"/>
    <w:rsid w:val="00057A65"/>
    <w:rsid w:val="000613B5"/>
    <w:rsid w:val="000617CA"/>
    <w:rsid w:val="0006230C"/>
    <w:rsid w:val="0006261C"/>
    <w:rsid w:val="000639A0"/>
    <w:rsid w:val="00066A39"/>
    <w:rsid w:val="00066B03"/>
    <w:rsid w:val="00066FD1"/>
    <w:rsid w:val="0006784A"/>
    <w:rsid w:val="00070024"/>
    <w:rsid w:val="00071ADE"/>
    <w:rsid w:val="00071E10"/>
    <w:rsid w:val="00072A2E"/>
    <w:rsid w:val="00072A4E"/>
    <w:rsid w:val="000735AE"/>
    <w:rsid w:val="00073686"/>
    <w:rsid w:val="0007390A"/>
    <w:rsid w:val="00073E5F"/>
    <w:rsid w:val="00074296"/>
    <w:rsid w:val="00075429"/>
    <w:rsid w:val="00075F8B"/>
    <w:rsid w:val="00076081"/>
    <w:rsid w:val="00076230"/>
    <w:rsid w:val="000763F4"/>
    <w:rsid w:val="000768C5"/>
    <w:rsid w:val="00076E2A"/>
    <w:rsid w:val="00077067"/>
    <w:rsid w:val="00077705"/>
    <w:rsid w:val="00081D94"/>
    <w:rsid w:val="00082661"/>
    <w:rsid w:val="0008286A"/>
    <w:rsid w:val="00083FDC"/>
    <w:rsid w:val="00085343"/>
    <w:rsid w:val="0008593C"/>
    <w:rsid w:val="000877CA"/>
    <w:rsid w:val="00093D58"/>
    <w:rsid w:val="00094861"/>
    <w:rsid w:val="00094CD4"/>
    <w:rsid w:val="000962BB"/>
    <w:rsid w:val="00096DA6"/>
    <w:rsid w:val="00097357"/>
    <w:rsid w:val="0009781A"/>
    <w:rsid w:val="00097E90"/>
    <w:rsid w:val="000A06A0"/>
    <w:rsid w:val="000A1092"/>
    <w:rsid w:val="000A1093"/>
    <w:rsid w:val="000A3077"/>
    <w:rsid w:val="000A3992"/>
    <w:rsid w:val="000A41B6"/>
    <w:rsid w:val="000A4793"/>
    <w:rsid w:val="000A6BE9"/>
    <w:rsid w:val="000A6DCF"/>
    <w:rsid w:val="000A7074"/>
    <w:rsid w:val="000B07E4"/>
    <w:rsid w:val="000B0B88"/>
    <w:rsid w:val="000B1E32"/>
    <w:rsid w:val="000B21F8"/>
    <w:rsid w:val="000B2281"/>
    <w:rsid w:val="000B3D93"/>
    <w:rsid w:val="000B3F84"/>
    <w:rsid w:val="000B4E37"/>
    <w:rsid w:val="000B5380"/>
    <w:rsid w:val="000B5B2E"/>
    <w:rsid w:val="000B5DE7"/>
    <w:rsid w:val="000B610B"/>
    <w:rsid w:val="000B748E"/>
    <w:rsid w:val="000C1356"/>
    <w:rsid w:val="000C1AC4"/>
    <w:rsid w:val="000C1BC4"/>
    <w:rsid w:val="000C1DD7"/>
    <w:rsid w:val="000C2BF7"/>
    <w:rsid w:val="000C31CE"/>
    <w:rsid w:val="000C3B21"/>
    <w:rsid w:val="000C42AB"/>
    <w:rsid w:val="000C4A6A"/>
    <w:rsid w:val="000C60B8"/>
    <w:rsid w:val="000C666E"/>
    <w:rsid w:val="000C7221"/>
    <w:rsid w:val="000C7FB3"/>
    <w:rsid w:val="000D017D"/>
    <w:rsid w:val="000D2E0F"/>
    <w:rsid w:val="000D4273"/>
    <w:rsid w:val="000D42C6"/>
    <w:rsid w:val="000D532E"/>
    <w:rsid w:val="000D5AD4"/>
    <w:rsid w:val="000D6105"/>
    <w:rsid w:val="000D69D8"/>
    <w:rsid w:val="000D784B"/>
    <w:rsid w:val="000D788A"/>
    <w:rsid w:val="000E2421"/>
    <w:rsid w:val="000E243B"/>
    <w:rsid w:val="000E4918"/>
    <w:rsid w:val="000E6277"/>
    <w:rsid w:val="000E6AC8"/>
    <w:rsid w:val="000E70AC"/>
    <w:rsid w:val="000E736A"/>
    <w:rsid w:val="000E7CBE"/>
    <w:rsid w:val="000F05A9"/>
    <w:rsid w:val="000F0C62"/>
    <w:rsid w:val="000F3340"/>
    <w:rsid w:val="000F36D7"/>
    <w:rsid w:val="000F41D9"/>
    <w:rsid w:val="000F428A"/>
    <w:rsid w:val="000F4987"/>
    <w:rsid w:val="000F5892"/>
    <w:rsid w:val="000F5CE0"/>
    <w:rsid w:val="000F5DF7"/>
    <w:rsid w:val="000F6A3A"/>
    <w:rsid w:val="00101E0F"/>
    <w:rsid w:val="00102996"/>
    <w:rsid w:val="001037CF"/>
    <w:rsid w:val="00103DED"/>
    <w:rsid w:val="001040B0"/>
    <w:rsid w:val="0010549F"/>
    <w:rsid w:val="00105A61"/>
    <w:rsid w:val="00106455"/>
    <w:rsid w:val="00106D15"/>
    <w:rsid w:val="00106DB4"/>
    <w:rsid w:val="001074A2"/>
    <w:rsid w:val="00107F07"/>
    <w:rsid w:val="001117A8"/>
    <w:rsid w:val="00111B42"/>
    <w:rsid w:val="00111E58"/>
    <w:rsid w:val="00114E94"/>
    <w:rsid w:val="00114F1B"/>
    <w:rsid w:val="00115469"/>
    <w:rsid w:val="00116024"/>
    <w:rsid w:val="001179E3"/>
    <w:rsid w:val="00117C91"/>
    <w:rsid w:val="00117CFB"/>
    <w:rsid w:val="00117F55"/>
    <w:rsid w:val="00120553"/>
    <w:rsid w:val="00121727"/>
    <w:rsid w:val="001230DE"/>
    <w:rsid w:val="001237FD"/>
    <w:rsid w:val="001262CA"/>
    <w:rsid w:val="001265F8"/>
    <w:rsid w:val="00126ECB"/>
    <w:rsid w:val="001273E2"/>
    <w:rsid w:val="001276F5"/>
    <w:rsid w:val="001278D8"/>
    <w:rsid w:val="00132470"/>
    <w:rsid w:val="0013266D"/>
    <w:rsid w:val="00132AD4"/>
    <w:rsid w:val="001343F3"/>
    <w:rsid w:val="00134CE6"/>
    <w:rsid w:val="00135131"/>
    <w:rsid w:val="0013517A"/>
    <w:rsid w:val="001362C8"/>
    <w:rsid w:val="001400C2"/>
    <w:rsid w:val="0014013D"/>
    <w:rsid w:val="001414CF"/>
    <w:rsid w:val="001418A8"/>
    <w:rsid w:val="00141DD9"/>
    <w:rsid w:val="00142507"/>
    <w:rsid w:val="0014252D"/>
    <w:rsid w:val="001425B7"/>
    <w:rsid w:val="001426E9"/>
    <w:rsid w:val="001427E8"/>
    <w:rsid w:val="0014397D"/>
    <w:rsid w:val="001442A8"/>
    <w:rsid w:val="00144333"/>
    <w:rsid w:val="001445F9"/>
    <w:rsid w:val="00144781"/>
    <w:rsid w:val="001458EF"/>
    <w:rsid w:val="001461F8"/>
    <w:rsid w:val="0014682D"/>
    <w:rsid w:val="00146E49"/>
    <w:rsid w:val="00147063"/>
    <w:rsid w:val="0014731B"/>
    <w:rsid w:val="001473A5"/>
    <w:rsid w:val="00147C5D"/>
    <w:rsid w:val="00150D0E"/>
    <w:rsid w:val="00151B3F"/>
    <w:rsid w:val="00151FD9"/>
    <w:rsid w:val="001529B1"/>
    <w:rsid w:val="001531A0"/>
    <w:rsid w:val="00153971"/>
    <w:rsid w:val="001541E7"/>
    <w:rsid w:val="00154676"/>
    <w:rsid w:val="00155160"/>
    <w:rsid w:val="00155B35"/>
    <w:rsid w:val="00156CD5"/>
    <w:rsid w:val="001570A1"/>
    <w:rsid w:val="00157AA6"/>
    <w:rsid w:val="00157B90"/>
    <w:rsid w:val="0016262D"/>
    <w:rsid w:val="00163489"/>
    <w:rsid w:val="001634B7"/>
    <w:rsid w:val="00163E7D"/>
    <w:rsid w:val="00164F6A"/>
    <w:rsid w:val="00165AA7"/>
    <w:rsid w:val="00165D95"/>
    <w:rsid w:val="00166A57"/>
    <w:rsid w:val="001675C0"/>
    <w:rsid w:val="00167D28"/>
    <w:rsid w:val="001724E3"/>
    <w:rsid w:val="00172F17"/>
    <w:rsid w:val="0017304C"/>
    <w:rsid w:val="0017390C"/>
    <w:rsid w:val="00173EDA"/>
    <w:rsid w:val="00176EBB"/>
    <w:rsid w:val="001815E5"/>
    <w:rsid w:val="001819E3"/>
    <w:rsid w:val="00181D1D"/>
    <w:rsid w:val="00181E9A"/>
    <w:rsid w:val="00183714"/>
    <w:rsid w:val="0018420C"/>
    <w:rsid w:val="0018434F"/>
    <w:rsid w:val="00184A69"/>
    <w:rsid w:val="00184B79"/>
    <w:rsid w:val="00187773"/>
    <w:rsid w:val="00190F40"/>
    <w:rsid w:val="00191826"/>
    <w:rsid w:val="00191B68"/>
    <w:rsid w:val="001926E3"/>
    <w:rsid w:val="00194040"/>
    <w:rsid w:val="001944CA"/>
    <w:rsid w:val="0019706F"/>
    <w:rsid w:val="00197B2A"/>
    <w:rsid w:val="00197FE5"/>
    <w:rsid w:val="001A0185"/>
    <w:rsid w:val="001A1B0D"/>
    <w:rsid w:val="001A2F44"/>
    <w:rsid w:val="001A2FCC"/>
    <w:rsid w:val="001A3803"/>
    <w:rsid w:val="001A38BE"/>
    <w:rsid w:val="001A3ADA"/>
    <w:rsid w:val="001A49B1"/>
    <w:rsid w:val="001A57EA"/>
    <w:rsid w:val="001A5EE4"/>
    <w:rsid w:val="001A7816"/>
    <w:rsid w:val="001B0673"/>
    <w:rsid w:val="001B096C"/>
    <w:rsid w:val="001B152C"/>
    <w:rsid w:val="001B2136"/>
    <w:rsid w:val="001B29FF"/>
    <w:rsid w:val="001B306B"/>
    <w:rsid w:val="001B4639"/>
    <w:rsid w:val="001B50EA"/>
    <w:rsid w:val="001B6615"/>
    <w:rsid w:val="001B77C3"/>
    <w:rsid w:val="001B7A76"/>
    <w:rsid w:val="001B7D3E"/>
    <w:rsid w:val="001C0996"/>
    <w:rsid w:val="001C0AC8"/>
    <w:rsid w:val="001C0C49"/>
    <w:rsid w:val="001C1406"/>
    <w:rsid w:val="001C1B1F"/>
    <w:rsid w:val="001C2A3E"/>
    <w:rsid w:val="001C2AD4"/>
    <w:rsid w:val="001C2D06"/>
    <w:rsid w:val="001C4F11"/>
    <w:rsid w:val="001C7081"/>
    <w:rsid w:val="001D036F"/>
    <w:rsid w:val="001D25AE"/>
    <w:rsid w:val="001D42CB"/>
    <w:rsid w:val="001D487F"/>
    <w:rsid w:val="001D4990"/>
    <w:rsid w:val="001D4E64"/>
    <w:rsid w:val="001D6132"/>
    <w:rsid w:val="001D66A8"/>
    <w:rsid w:val="001D6CCD"/>
    <w:rsid w:val="001D7DA7"/>
    <w:rsid w:val="001E0313"/>
    <w:rsid w:val="001E0AD3"/>
    <w:rsid w:val="001E143F"/>
    <w:rsid w:val="001E17C6"/>
    <w:rsid w:val="001E18A1"/>
    <w:rsid w:val="001E1AEE"/>
    <w:rsid w:val="001E28AE"/>
    <w:rsid w:val="001E415B"/>
    <w:rsid w:val="001E4923"/>
    <w:rsid w:val="001E666B"/>
    <w:rsid w:val="001E666C"/>
    <w:rsid w:val="001E6A28"/>
    <w:rsid w:val="001E7328"/>
    <w:rsid w:val="001E77A9"/>
    <w:rsid w:val="001F09C0"/>
    <w:rsid w:val="001F237C"/>
    <w:rsid w:val="001F3117"/>
    <w:rsid w:val="001F37B9"/>
    <w:rsid w:val="001F393F"/>
    <w:rsid w:val="001F3FAC"/>
    <w:rsid w:val="001F4342"/>
    <w:rsid w:val="001F47C9"/>
    <w:rsid w:val="001F4A57"/>
    <w:rsid w:val="001F579F"/>
    <w:rsid w:val="001F67C7"/>
    <w:rsid w:val="001F6CAA"/>
    <w:rsid w:val="001F6FA8"/>
    <w:rsid w:val="001F741F"/>
    <w:rsid w:val="001F7F79"/>
    <w:rsid w:val="0020010C"/>
    <w:rsid w:val="0020083D"/>
    <w:rsid w:val="00200B93"/>
    <w:rsid w:val="00200DF5"/>
    <w:rsid w:val="00200EB8"/>
    <w:rsid w:val="00201869"/>
    <w:rsid w:val="00202EC2"/>
    <w:rsid w:val="0020306F"/>
    <w:rsid w:val="002059D6"/>
    <w:rsid w:val="00205F77"/>
    <w:rsid w:val="00207BD8"/>
    <w:rsid w:val="00210909"/>
    <w:rsid w:val="00210F0B"/>
    <w:rsid w:val="00211587"/>
    <w:rsid w:val="002115EC"/>
    <w:rsid w:val="002131F4"/>
    <w:rsid w:val="002133F7"/>
    <w:rsid w:val="0021482A"/>
    <w:rsid w:val="00214A17"/>
    <w:rsid w:val="002152FD"/>
    <w:rsid w:val="002153C4"/>
    <w:rsid w:val="002156C6"/>
    <w:rsid w:val="00216F10"/>
    <w:rsid w:val="0021767F"/>
    <w:rsid w:val="002176A8"/>
    <w:rsid w:val="00217F2E"/>
    <w:rsid w:val="00220825"/>
    <w:rsid w:val="00220C05"/>
    <w:rsid w:val="0022133A"/>
    <w:rsid w:val="00221BFD"/>
    <w:rsid w:val="00221D55"/>
    <w:rsid w:val="00222105"/>
    <w:rsid w:val="00222CA5"/>
    <w:rsid w:val="00223CE9"/>
    <w:rsid w:val="00224222"/>
    <w:rsid w:val="00226B90"/>
    <w:rsid w:val="00230040"/>
    <w:rsid w:val="002301E4"/>
    <w:rsid w:val="00231116"/>
    <w:rsid w:val="00232FA4"/>
    <w:rsid w:val="00233406"/>
    <w:rsid w:val="002334F0"/>
    <w:rsid w:val="00233B08"/>
    <w:rsid w:val="00233C89"/>
    <w:rsid w:val="00234014"/>
    <w:rsid w:val="00234746"/>
    <w:rsid w:val="002347CF"/>
    <w:rsid w:val="00234E72"/>
    <w:rsid w:val="002350EF"/>
    <w:rsid w:val="0023549D"/>
    <w:rsid w:val="00235CB7"/>
    <w:rsid w:val="002361F1"/>
    <w:rsid w:val="00241874"/>
    <w:rsid w:val="00242859"/>
    <w:rsid w:val="00243CB2"/>
    <w:rsid w:val="002448CC"/>
    <w:rsid w:val="00245105"/>
    <w:rsid w:val="00245EC3"/>
    <w:rsid w:val="00246963"/>
    <w:rsid w:val="00246C99"/>
    <w:rsid w:val="0025028D"/>
    <w:rsid w:val="00250E20"/>
    <w:rsid w:val="002513E9"/>
    <w:rsid w:val="0025194F"/>
    <w:rsid w:val="002540AC"/>
    <w:rsid w:val="002543E1"/>
    <w:rsid w:val="00254B97"/>
    <w:rsid w:val="00255165"/>
    <w:rsid w:val="00255195"/>
    <w:rsid w:val="0025623F"/>
    <w:rsid w:val="002566EB"/>
    <w:rsid w:val="00256A34"/>
    <w:rsid w:val="0026083B"/>
    <w:rsid w:val="00260BD6"/>
    <w:rsid w:val="00261DF2"/>
    <w:rsid w:val="00264520"/>
    <w:rsid w:val="00265316"/>
    <w:rsid w:val="00265A02"/>
    <w:rsid w:val="00266E2D"/>
    <w:rsid w:val="00267DA9"/>
    <w:rsid w:val="00270EC5"/>
    <w:rsid w:val="002718E6"/>
    <w:rsid w:val="002726DB"/>
    <w:rsid w:val="0027273C"/>
    <w:rsid w:val="00273C62"/>
    <w:rsid w:val="002740D8"/>
    <w:rsid w:val="0027470D"/>
    <w:rsid w:val="002752F6"/>
    <w:rsid w:val="00277078"/>
    <w:rsid w:val="00280BC4"/>
    <w:rsid w:val="00280D8D"/>
    <w:rsid w:val="00281516"/>
    <w:rsid w:val="00281FB8"/>
    <w:rsid w:val="00283AB4"/>
    <w:rsid w:val="00283E28"/>
    <w:rsid w:val="00285153"/>
    <w:rsid w:val="00285DB1"/>
    <w:rsid w:val="00285F2C"/>
    <w:rsid w:val="00285F35"/>
    <w:rsid w:val="002862A6"/>
    <w:rsid w:val="00286B69"/>
    <w:rsid w:val="0029058F"/>
    <w:rsid w:val="00290713"/>
    <w:rsid w:val="00290A76"/>
    <w:rsid w:val="002912D9"/>
    <w:rsid w:val="0029193E"/>
    <w:rsid w:val="002925F8"/>
    <w:rsid w:val="00292EA1"/>
    <w:rsid w:val="00294500"/>
    <w:rsid w:val="00294BF5"/>
    <w:rsid w:val="00295662"/>
    <w:rsid w:val="00295D6C"/>
    <w:rsid w:val="00296DE0"/>
    <w:rsid w:val="00296F7D"/>
    <w:rsid w:val="00297F4A"/>
    <w:rsid w:val="002A071F"/>
    <w:rsid w:val="002A0BC9"/>
    <w:rsid w:val="002A0BF3"/>
    <w:rsid w:val="002A1375"/>
    <w:rsid w:val="002A24DD"/>
    <w:rsid w:val="002A358C"/>
    <w:rsid w:val="002A44D5"/>
    <w:rsid w:val="002A6D26"/>
    <w:rsid w:val="002A7427"/>
    <w:rsid w:val="002B0A22"/>
    <w:rsid w:val="002B4B15"/>
    <w:rsid w:val="002B5010"/>
    <w:rsid w:val="002B6593"/>
    <w:rsid w:val="002B6B0B"/>
    <w:rsid w:val="002B7A4C"/>
    <w:rsid w:val="002C083C"/>
    <w:rsid w:val="002C2E7E"/>
    <w:rsid w:val="002C2ED4"/>
    <w:rsid w:val="002C3025"/>
    <w:rsid w:val="002C32A2"/>
    <w:rsid w:val="002C5824"/>
    <w:rsid w:val="002C5DA4"/>
    <w:rsid w:val="002C6ACC"/>
    <w:rsid w:val="002C7AAA"/>
    <w:rsid w:val="002C7F43"/>
    <w:rsid w:val="002D02C7"/>
    <w:rsid w:val="002D07A9"/>
    <w:rsid w:val="002D0ED7"/>
    <w:rsid w:val="002D237A"/>
    <w:rsid w:val="002D32F2"/>
    <w:rsid w:val="002D33F5"/>
    <w:rsid w:val="002D36A1"/>
    <w:rsid w:val="002D3B27"/>
    <w:rsid w:val="002D4C85"/>
    <w:rsid w:val="002D4CA3"/>
    <w:rsid w:val="002D5001"/>
    <w:rsid w:val="002D6CB7"/>
    <w:rsid w:val="002D7D55"/>
    <w:rsid w:val="002E04CF"/>
    <w:rsid w:val="002E0AA2"/>
    <w:rsid w:val="002E1817"/>
    <w:rsid w:val="002E1A2F"/>
    <w:rsid w:val="002E366F"/>
    <w:rsid w:val="002E39F1"/>
    <w:rsid w:val="002E4123"/>
    <w:rsid w:val="002E4E27"/>
    <w:rsid w:val="002E5E32"/>
    <w:rsid w:val="002E7651"/>
    <w:rsid w:val="002E7CA8"/>
    <w:rsid w:val="002F0836"/>
    <w:rsid w:val="002F086D"/>
    <w:rsid w:val="002F183B"/>
    <w:rsid w:val="002F1E5D"/>
    <w:rsid w:val="002F2702"/>
    <w:rsid w:val="002F61F5"/>
    <w:rsid w:val="003014CB"/>
    <w:rsid w:val="00301C5C"/>
    <w:rsid w:val="00301CB4"/>
    <w:rsid w:val="003030BC"/>
    <w:rsid w:val="003032A6"/>
    <w:rsid w:val="0031157F"/>
    <w:rsid w:val="00313492"/>
    <w:rsid w:val="00314715"/>
    <w:rsid w:val="003149CF"/>
    <w:rsid w:val="00315735"/>
    <w:rsid w:val="00315D7D"/>
    <w:rsid w:val="00317F9A"/>
    <w:rsid w:val="00317FD3"/>
    <w:rsid w:val="00320002"/>
    <w:rsid w:val="00323CDD"/>
    <w:rsid w:val="00324299"/>
    <w:rsid w:val="003249A3"/>
    <w:rsid w:val="00326750"/>
    <w:rsid w:val="00326C66"/>
    <w:rsid w:val="003301C5"/>
    <w:rsid w:val="003301F1"/>
    <w:rsid w:val="003326B5"/>
    <w:rsid w:val="0033296A"/>
    <w:rsid w:val="00333B6F"/>
    <w:rsid w:val="00334E17"/>
    <w:rsid w:val="003351AE"/>
    <w:rsid w:val="00335458"/>
    <w:rsid w:val="003355DF"/>
    <w:rsid w:val="00335778"/>
    <w:rsid w:val="003359B7"/>
    <w:rsid w:val="0033655A"/>
    <w:rsid w:val="00337B0F"/>
    <w:rsid w:val="003402EB"/>
    <w:rsid w:val="003423B3"/>
    <w:rsid w:val="00342B3E"/>
    <w:rsid w:val="00342B4A"/>
    <w:rsid w:val="00342C19"/>
    <w:rsid w:val="00343043"/>
    <w:rsid w:val="00343060"/>
    <w:rsid w:val="00344905"/>
    <w:rsid w:val="00344CC6"/>
    <w:rsid w:val="00345DCB"/>
    <w:rsid w:val="00347897"/>
    <w:rsid w:val="0035073D"/>
    <w:rsid w:val="00351452"/>
    <w:rsid w:val="0035250F"/>
    <w:rsid w:val="003533EF"/>
    <w:rsid w:val="003534D6"/>
    <w:rsid w:val="00353691"/>
    <w:rsid w:val="0035448A"/>
    <w:rsid w:val="00354668"/>
    <w:rsid w:val="0035609A"/>
    <w:rsid w:val="003566B8"/>
    <w:rsid w:val="00360391"/>
    <w:rsid w:val="00360576"/>
    <w:rsid w:val="003608E9"/>
    <w:rsid w:val="00362343"/>
    <w:rsid w:val="0036364C"/>
    <w:rsid w:val="00364073"/>
    <w:rsid w:val="00366C99"/>
    <w:rsid w:val="00366FCD"/>
    <w:rsid w:val="0036707B"/>
    <w:rsid w:val="00367E26"/>
    <w:rsid w:val="00371F79"/>
    <w:rsid w:val="0037326D"/>
    <w:rsid w:val="00373367"/>
    <w:rsid w:val="0037360F"/>
    <w:rsid w:val="00374CB1"/>
    <w:rsid w:val="00381411"/>
    <w:rsid w:val="003814A6"/>
    <w:rsid w:val="00381A45"/>
    <w:rsid w:val="00381C64"/>
    <w:rsid w:val="00381D95"/>
    <w:rsid w:val="00384902"/>
    <w:rsid w:val="0038542E"/>
    <w:rsid w:val="003866CC"/>
    <w:rsid w:val="00390674"/>
    <w:rsid w:val="00390D37"/>
    <w:rsid w:val="003915CE"/>
    <w:rsid w:val="0039246C"/>
    <w:rsid w:val="0039280C"/>
    <w:rsid w:val="00392A95"/>
    <w:rsid w:val="00392B84"/>
    <w:rsid w:val="00392EBE"/>
    <w:rsid w:val="003930E2"/>
    <w:rsid w:val="00394B20"/>
    <w:rsid w:val="0039544D"/>
    <w:rsid w:val="00395D52"/>
    <w:rsid w:val="00397A61"/>
    <w:rsid w:val="00397F31"/>
    <w:rsid w:val="003A1F88"/>
    <w:rsid w:val="003A2008"/>
    <w:rsid w:val="003A2EB7"/>
    <w:rsid w:val="003A3D51"/>
    <w:rsid w:val="003A3DA9"/>
    <w:rsid w:val="003A451F"/>
    <w:rsid w:val="003A6082"/>
    <w:rsid w:val="003A6138"/>
    <w:rsid w:val="003A7547"/>
    <w:rsid w:val="003B07B6"/>
    <w:rsid w:val="003B0C6C"/>
    <w:rsid w:val="003B1A36"/>
    <w:rsid w:val="003B1D8F"/>
    <w:rsid w:val="003B2188"/>
    <w:rsid w:val="003B50E0"/>
    <w:rsid w:val="003B60FE"/>
    <w:rsid w:val="003C07D7"/>
    <w:rsid w:val="003C0B99"/>
    <w:rsid w:val="003C2822"/>
    <w:rsid w:val="003C2F46"/>
    <w:rsid w:val="003C315B"/>
    <w:rsid w:val="003C35A8"/>
    <w:rsid w:val="003C3989"/>
    <w:rsid w:val="003C4122"/>
    <w:rsid w:val="003C46DA"/>
    <w:rsid w:val="003C51B1"/>
    <w:rsid w:val="003C5BF8"/>
    <w:rsid w:val="003C62D3"/>
    <w:rsid w:val="003C6DBF"/>
    <w:rsid w:val="003C70B5"/>
    <w:rsid w:val="003D02FB"/>
    <w:rsid w:val="003D04F0"/>
    <w:rsid w:val="003D39BF"/>
    <w:rsid w:val="003D3EC4"/>
    <w:rsid w:val="003D4386"/>
    <w:rsid w:val="003D52B4"/>
    <w:rsid w:val="003D5D2B"/>
    <w:rsid w:val="003D7B33"/>
    <w:rsid w:val="003D7BD5"/>
    <w:rsid w:val="003D7FBE"/>
    <w:rsid w:val="003E1D46"/>
    <w:rsid w:val="003E2646"/>
    <w:rsid w:val="003E2B20"/>
    <w:rsid w:val="003E2C32"/>
    <w:rsid w:val="003E2F12"/>
    <w:rsid w:val="003E3CFF"/>
    <w:rsid w:val="003E3E64"/>
    <w:rsid w:val="003E400C"/>
    <w:rsid w:val="003E45E7"/>
    <w:rsid w:val="003E4BBE"/>
    <w:rsid w:val="003E554A"/>
    <w:rsid w:val="003E5ACB"/>
    <w:rsid w:val="003E63B9"/>
    <w:rsid w:val="003F14D6"/>
    <w:rsid w:val="003F169C"/>
    <w:rsid w:val="003F1766"/>
    <w:rsid w:val="003F1AF4"/>
    <w:rsid w:val="003F1EDF"/>
    <w:rsid w:val="003F1F36"/>
    <w:rsid w:val="003F29D2"/>
    <w:rsid w:val="003F2B8D"/>
    <w:rsid w:val="003F382D"/>
    <w:rsid w:val="003F3D30"/>
    <w:rsid w:val="003F456A"/>
    <w:rsid w:val="003F4CE5"/>
    <w:rsid w:val="003F5D82"/>
    <w:rsid w:val="003F6EB3"/>
    <w:rsid w:val="003F74C5"/>
    <w:rsid w:val="003F7614"/>
    <w:rsid w:val="003F7BFE"/>
    <w:rsid w:val="0040018E"/>
    <w:rsid w:val="00400221"/>
    <w:rsid w:val="00400F47"/>
    <w:rsid w:val="0040269D"/>
    <w:rsid w:val="00402940"/>
    <w:rsid w:val="0040433A"/>
    <w:rsid w:val="00405681"/>
    <w:rsid w:val="00405ECC"/>
    <w:rsid w:val="0040677C"/>
    <w:rsid w:val="00406B29"/>
    <w:rsid w:val="00406EF2"/>
    <w:rsid w:val="00407EDE"/>
    <w:rsid w:val="004103D4"/>
    <w:rsid w:val="00411B48"/>
    <w:rsid w:val="0041212B"/>
    <w:rsid w:val="00413E32"/>
    <w:rsid w:val="00413E6A"/>
    <w:rsid w:val="00414AFB"/>
    <w:rsid w:val="00414C11"/>
    <w:rsid w:val="00415C95"/>
    <w:rsid w:val="0041721B"/>
    <w:rsid w:val="00421467"/>
    <w:rsid w:val="004214AE"/>
    <w:rsid w:val="0042159A"/>
    <w:rsid w:val="004220FE"/>
    <w:rsid w:val="00422450"/>
    <w:rsid w:val="004238D9"/>
    <w:rsid w:val="00423CDD"/>
    <w:rsid w:val="00423FC0"/>
    <w:rsid w:val="0042458C"/>
    <w:rsid w:val="00425535"/>
    <w:rsid w:val="00426618"/>
    <w:rsid w:val="00426737"/>
    <w:rsid w:val="0042700E"/>
    <w:rsid w:val="00432334"/>
    <w:rsid w:val="00432477"/>
    <w:rsid w:val="004331AF"/>
    <w:rsid w:val="00434B2C"/>
    <w:rsid w:val="00435DF7"/>
    <w:rsid w:val="00436179"/>
    <w:rsid w:val="00436FFA"/>
    <w:rsid w:val="004379D6"/>
    <w:rsid w:val="00440A6E"/>
    <w:rsid w:val="00440A74"/>
    <w:rsid w:val="004412B3"/>
    <w:rsid w:val="00441B8F"/>
    <w:rsid w:val="00441F67"/>
    <w:rsid w:val="00442116"/>
    <w:rsid w:val="00442B49"/>
    <w:rsid w:val="004438FF"/>
    <w:rsid w:val="00443A58"/>
    <w:rsid w:val="00443DE8"/>
    <w:rsid w:val="0044506F"/>
    <w:rsid w:val="00445AA6"/>
    <w:rsid w:val="00445B01"/>
    <w:rsid w:val="00446234"/>
    <w:rsid w:val="00446826"/>
    <w:rsid w:val="00450A17"/>
    <w:rsid w:val="00451009"/>
    <w:rsid w:val="00451E92"/>
    <w:rsid w:val="00451FB6"/>
    <w:rsid w:val="004530BB"/>
    <w:rsid w:val="00453793"/>
    <w:rsid w:val="00454B3A"/>
    <w:rsid w:val="004550E3"/>
    <w:rsid w:val="00455565"/>
    <w:rsid w:val="00456C77"/>
    <w:rsid w:val="00460119"/>
    <w:rsid w:val="00460A96"/>
    <w:rsid w:val="00460C01"/>
    <w:rsid w:val="004620BD"/>
    <w:rsid w:val="004629C6"/>
    <w:rsid w:val="00462E1E"/>
    <w:rsid w:val="004635C6"/>
    <w:rsid w:val="004642F2"/>
    <w:rsid w:val="00465AE0"/>
    <w:rsid w:val="00465CFF"/>
    <w:rsid w:val="00466293"/>
    <w:rsid w:val="0046684E"/>
    <w:rsid w:val="004669C1"/>
    <w:rsid w:val="00466DEE"/>
    <w:rsid w:val="004716D5"/>
    <w:rsid w:val="00472614"/>
    <w:rsid w:val="00472B91"/>
    <w:rsid w:val="00472E57"/>
    <w:rsid w:val="004731F4"/>
    <w:rsid w:val="00473508"/>
    <w:rsid w:val="00473FFE"/>
    <w:rsid w:val="00473FFF"/>
    <w:rsid w:val="004743E1"/>
    <w:rsid w:val="00474CBC"/>
    <w:rsid w:val="004754B0"/>
    <w:rsid w:val="00475974"/>
    <w:rsid w:val="00476774"/>
    <w:rsid w:val="00480B48"/>
    <w:rsid w:val="0048147D"/>
    <w:rsid w:val="00481DE0"/>
    <w:rsid w:val="00482025"/>
    <w:rsid w:val="00482A89"/>
    <w:rsid w:val="00482D7B"/>
    <w:rsid w:val="004830E8"/>
    <w:rsid w:val="00483C75"/>
    <w:rsid w:val="00486D8A"/>
    <w:rsid w:val="00487836"/>
    <w:rsid w:val="004879AE"/>
    <w:rsid w:val="00487F32"/>
    <w:rsid w:val="0049270C"/>
    <w:rsid w:val="004941AE"/>
    <w:rsid w:val="00494237"/>
    <w:rsid w:val="0049609A"/>
    <w:rsid w:val="004967C9"/>
    <w:rsid w:val="00496CB5"/>
    <w:rsid w:val="00496F60"/>
    <w:rsid w:val="0049768B"/>
    <w:rsid w:val="004977E1"/>
    <w:rsid w:val="00497F86"/>
    <w:rsid w:val="004A4110"/>
    <w:rsid w:val="004A4FBC"/>
    <w:rsid w:val="004A54CB"/>
    <w:rsid w:val="004A5656"/>
    <w:rsid w:val="004A6CC2"/>
    <w:rsid w:val="004B0214"/>
    <w:rsid w:val="004B06BC"/>
    <w:rsid w:val="004B0EDB"/>
    <w:rsid w:val="004B124B"/>
    <w:rsid w:val="004B1FF7"/>
    <w:rsid w:val="004B2EE0"/>
    <w:rsid w:val="004B475A"/>
    <w:rsid w:val="004B59A2"/>
    <w:rsid w:val="004B5DE1"/>
    <w:rsid w:val="004B6346"/>
    <w:rsid w:val="004B7314"/>
    <w:rsid w:val="004B73D6"/>
    <w:rsid w:val="004B752C"/>
    <w:rsid w:val="004C13D9"/>
    <w:rsid w:val="004C17C3"/>
    <w:rsid w:val="004C2952"/>
    <w:rsid w:val="004C2C19"/>
    <w:rsid w:val="004C3256"/>
    <w:rsid w:val="004C561E"/>
    <w:rsid w:val="004C5831"/>
    <w:rsid w:val="004C5AC1"/>
    <w:rsid w:val="004C5D4D"/>
    <w:rsid w:val="004C634A"/>
    <w:rsid w:val="004C6C12"/>
    <w:rsid w:val="004C7A4C"/>
    <w:rsid w:val="004C7C80"/>
    <w:rsid w:val="004D1C88"/>
    <w:rsid w:val="004D3D25"/>
    <w:rsid w:val="004D4007"/>
    <w:rsid w:val="004D50AB"/>
    <w:rsid w:val="004D62AA"/>
    <w:rsid w:val="004D6454"/>
    <w:rsid w:val="004D73DC"/>
    <w:rsid w:val="004D7CA9"/>
    <w:rsid w:val="004E18D3"/>
    <w:rsid w:val="004E1C82"/>
    <w:rsid w:val="004E250C"/>
    <w:rsid w:val="004E2931"/>
    <w:rsid w:val="004E4442"/>
    <w:rsid w:val="004E68ED"/>
    <w:rsid w:val="004F1A91"/>
    <w:rsid w:val="004F25AB"/>
    <w:rsid w:val="004F264A"/>
    <w:rsid w:val="004F26AB"/>
    <w:rsid w:val="004F3DCC"/>
    <w:rsid w:val="004F47E6"/>
    <w:rsid w:val="004F4BB5"/>
    <w:rsid w:val="004F54AC"/>
    <w:rsid w:val="004F5957"/>
    <w:rsid w:val="004F79B1"/>
    <w:rsid w:val="00501D50"/>
    <w:rsid w:val="00502742"/>
    <w:rsid w:val="00504A2B"/>
    <w:rsid w:val="00506338"/>
    <w:rsid w:val="00506636"/>
    <w:rsid w:val="00510368"/>
    <w:rsid w:val="00510539"/>
    <w:rsid w:val="005110E2"/>
    <w:rsid w:val="00511AA9"/>
    <w:rsid w:val="005121C3"/>
    <w:rsid w:val="005124D8"/>
    <w:rsid w:val="005141F8"/>
    <w:rsid w:val="0051498D"/>
    <w:rsid w:val="00514EF1"/>
    <w:rsid w:val="0051641A"/>
    <w:rsid w:val="00517946"/>
    <w:rsid w:val="005202B7"/>
    <w:rsid w:val="0052094A"/>
    <w:rsid w:val="0052364B"/>
    <w:rsid w:val="005243EE"/>
    <w:rsid w:val="00524709"/>
    <w:rsid w:val="0052537A"/>
    <w:rsid w:val="00525AF4"/>
    <w:rsid w:val="005265D2"/>
    <w:rsid w:val="0052705C"/>
    <w:rsid w:val="0052715A"/>
    <w:rsid w:val="005271C3"/>
    <w:rsid w:val="00527C10"/>
    <w:rsid w:val="00527F0D"/>
    <w:rsid w:val="005303B0"/>
    <w:rsid w:val="00530B3E"/>
    <w:rsid w:val="00530B6F"/>
    <w:rsid w:val="005310E5"/>
    <w:rsid w:val="005313A8"/>
    <w:rsid w:val="005313A9"/>
    <w:rsid w:val="00531B25"/>
    <w:rsid w:val="00531F24"/>
    <w:rsid w:val="00531F30"/>
    <w:rsid w:val="00532152"/>
    <w:rsid w:val="005345FC"/>
    <w:rsid w:val="00534755"/>
    <w:rsid w:val="00534D41"/>
    <w:rsid w:val="00535E81"/>
    <w:rsid w:val="0053691A"/>
    <w:rsid w:val="00536EAC"/>
    <w:rsid w:val="005375CE"/>
    <w:rsid w:val="00537641"/>
    <w:rsid w:val="005378AB"/>
    <w:rsid w:val="00540458"/>
    <w:rsid w:val="00540887"/>
    <w:rsid w:val="00542805"/>
    <w:rsid w:val="00542D3A"/>
    <w:rsid w:val="00543C0D"/>
    <w:rsid w:val="00545CEB"/>
    <w:rsid w:val="00545E94"/>
    <w:rsid w:val="005505ED"/>
    <w:rsid w:val="005508A6"/>
    <w:rsid w:val="005524BB"/>
    <w:rsid w:val="0055271F"/>
    <w:rsid w:val="00552AFF"/>
    <w:rsid w:val="00552E8C"/>
    <w:rsid w:val="00553429"/>
    <w:rsid w:val="005540CE"/>
    <w:rsid w:val="005541C3"/>
    <w:rsid w:val="005546D7"/>
    <w:rsid w:val="00554CD2"/>
    <w:rsid w:val="00555A8A"/>
    <w:rsid w:val="00556537"/>
    <w:rsid w:val="0055670A"/>
    <w:rsid w:val="0055678B"/>
    <w:rsid w:val="005577C3"/>
    <w:rsid w:val="00560011"/>
    <w:rsid w:val="0056002C"/>
    <w:rsid w:val="00562ADA"/>
    <w:rsid w:val="00563B3D"/>
    <w:rsid w:val="00563CDF"/>
    <w:rsid w:val="005641DC"/>
    <w:rsid w:val="00565923"/>
    <w:rsid w:val="00565A2A"/>
    <w:rsid w:val="005670AA"/>
    <w:rsid w:val="00571003"/>
    <w:rsid w:val="005713B2"/>
    <w:rsid w:val="00571998"/>
    <w:rsid w:val="005732D3"/>
    <w:rsid w:val="005740E7"/>
    <w:rsid w:val="005753F2"/>
    <w:rsid w:val="00575D9B"/>
    <w:rsid w:val="00576CB1"/>
    <w:rsid w:val="00577395"/>
    <w:rsid w:val="00577804"/>
    <w:rsid w:val="005778CB"/>
    <w:rsid w:val="005802A1"/>
    <w:rsid w:val="00580DE1"/>
    <w:rsid w:val="00583A8D"/>
    <w:rsid w:val="00583CB7"/>
    <w:rsid w:val="0058513A"/>
    <w:rsid w:val="00585362"/>
    <w:rsid w:val="005863B7"/>
    <w:rsid w:val="00586C97"/>
    <w:rsid w:val="00590570"/>
    <w:rsid w:val="00590A4C"/>
    <w:rsid w:val="0059214A"/>
    <w:rsid w:val="00592941"/>
    <w:rsid w:val="00596729"/>
    <w:rsid w:val="00596FB6"/>
    <w:rsid w:val="005A00DE"/>
    <w:rsid w:val="005A1375"/>
    <w:rsid w:val="005A3AFA"/>
    <w:rsid w:val="005A7885"/>
    <w:rsid w:val="005B10A6"/>
    <w:rsid w:val="005B1A2D"/>
    <w:rsid w:val="005B1C54"/>
    <w:rsid w:val="005B2852"/>
    <w:rsid w:val="005B441D"/>
    <w:rsid w:val="005B482E"/>
    <w:rsid w:val="005B6B3F"/>
    <w:rsid w:val="005B6FC5"/>
    <w:rsid w:val="005B729B"/>
    <w:rsid w:val="005B7C5C"/>
    <w:rsid w:val="005B7FB5"/>
    <w:rsid w:val="005C0096"/>
    <w:rsid w:val="005C0317"/>
    <w:rsid w:val="005C1518"/>
    <w:rsid w:val="005C1BA9"/>
    <w:rsid w:val="005C2AE2"/>
    <w:rsid w:val="005C388D"/>
    <w:rsid w:val="005C4100"/>
    <w:rsid w:val="005C5284"/>
    <w:rsid w:val="005C56F8"/>
    <w:rsid w:val="005C57E8"/>
    <w:rsid w:val="005C67EB"/>
    <w:rsid w:val="005D089C"/>
    <w:rsid w:val="005D0D99"/>
    <w:rsid w:val="005D2B86"/>
    <w:rsid w:val="005D4671"/>
    <w:rsid w:val="005D4B65"/>
    <w:rsid w:val="005D6437"/>
    <w:rsid w:val="005D6E4A"/>
    <w:rsid w:val="005D7E9A"/>
    <w:rsid w:val="005E04B3"/>
    <w:rsid w:val="005E0BBB"/>
    <w:rsid w:val="005E108E"/>
    <w:rsid w:val="005E11C0"/>
    <w:rsid w:val="005E2059"/>
    <w:rsid w:val="005E36E5"/>
    <w:rsid w:val="005E40F3"/>
    <w:rsid w:val="005E4214"/>
    <w:rsid w:val="005E4FA0"/>
    <w:rsid w:val="005E5D93"/>
    <w:rsid w:val="005E62A1"/>
    <w:rsid w:val="005E62EB"/>
    <w:rsid w:val="005E66AC"/>
    <w:rsid w:val="005E7945"/>
    <w:rsid w:val="005E7DF5"/>
    <w:rsid w:val="005F1A55"/>
    <w:rsid w:val="005F1BF1"/>
    <w:rsid w:val="005F1CE6"/>
    <w:rsid w:val="005F22B1"/>
    <w:rsid w:val="005F2FD4"/>
    <w:rsid w:val="005F325F"/>
    <w:rsid w:val="005F45A5"/>
    <w:rsid w:val="005F4708"/>
    <w:rsid w:val="005F4A05"/>
    <w:rsid w:val="005F61DA"/>
    <w:rsid w:val="005F6968"/>
    <w:rsid w:val="005F69FB"/>
    <w:rsid w:val="005F6E86"/>
    <w:rsid w:val="005F72BA"/>
    <w:rsid w:val="0060078F"/>
    <w:rsid w:val="00601777"/>
    <w:rsid w:val="0060261E"/>
    <w:rsid w:val="00603300"/>
    <w:rsid w:val="0060479A"/>
    <w:rsid w:val="00605659"/>
    <w:rsid w:val="0060567D"/>
    <w:rsid w:val="00606D9F"/>
    <w:rsid w:val="00610B07"/>
    <w:rsid w:val="00611B85"/>
    <w:rsid w:val="00613229"/>
    <w:rsid w:val="00615A5C"/>
    <w:rsid w:val="006200D4"/>
    <w:rsid w:val="00620C1C"/>
    <w:rsid w:val="0062137B"/>
    <w:rsid w:val="006214F7"/>
    <w:rsid w:val="00621A96"/>
    <w:rsid w:val="00621F22"/>
    <w:rsid w:val="00622F4C"/>
    <w:rsid w:val="00624756"/>
    <w:rsid w:val="00624E28"/>
    <w:rsid w:val="00625330"/>
    <w:rsid w:val="0062540C"/>
    <w:rsid w:val="00625B93"/>
    <w:rsid w:val="00625BD9"/>
    <w:rsid w:val="00630716"/>
    <w:rsid w:val="006320F5"/>
    <w:rsid w:val="0063210E"/>
    <w:rsid w:val="00634385"/>
    <w:rsid w:val="00634437"/>
    <w:rsid w:val="0063473C"/>
    <w:rsid w:val="00634F4F"/>
    <w:rsid w:val="00636120"/>
    <w:rsid w:val="00637144"/>
    <w:rsid w:val="00637D78"/>
    <w:rsid w:val="00640431"/>
    <w:rsid w:val="006407A3"/>
    <w:rsid w:val="00642DA0"/>
    <w:rsid w:val="0064327D"/>
    <w:rsid w:val="0064542E"/>
    <w:rsid w:val="006458C1"/>
    <w:rsid w:val="0064614A"/>
    <w:rsid w:val="00647232"/>
    <w:rsid w:val="0064729C"/>
    <w:rsid w:val="006517CF"/>
    <w:rsid w:val="00652759"/>
    <w:rsid w:val="00653B08"/>
    <w:rsid w:val="006548B5"/>
    <w:rsid w:val="0065553E"/>
    <w:rsid w:val="006555CB"/>
    <w:rsid w:val="006556D6"/>
    <w:rsid w:val="006559CE"/>
    <w:rsid w:val="00656B98"/>
    <w:rsid w:val="00657B0E"/>
    <w:rsid w:val="00660837"/>
    <w:rsid w:val="00660DB5"/>
    <w:rsid w:val="00660EF3"/>
    <w:rsid w:val="00660F02"/>
    <w:rsid w:val="006619D5"/>
    <w:rsid w:val="00661B49"/>
    <w:rsid w:val="006625E8"/>
    <w:rsid w:val="00664591"/>
    <w:rsid w:val="006659AA"/>
    <w:rsid w:val="006666B4"/>
    <w:rsid w:val="00670386"/>
    <w:rsid w:val="006717B3"/>
    <w:rsid w:val="00671BF6"/>
    <w:rsid w:val="00671F73"/>
    <w:rsid w:val="006732BE"/>
    <w:rsid w:val="006744DC"/>
    <w:rsid w:val="00674FF4"/>
    <w:rsid w:val="0067578F"/>
    <w:rsid w:val="00675E96"/>
    <w:rsid w:val="0067611A"/>
    <w:rsid w:val="0067658A"/>
    <w:rsid w:val="00676CC8"/>
    <w:rsid w:val="0068066B"/>
    <w:rsid w:val="006813B6"/>
    <w:rsid w:val="00681CF3"/>
    <w:rsid w:val="00681F61"/>
    <w:rsid w:val="00683EF6"/>
    <w:rsid w:val="00684009"/>
    <w:rsid w:val="00684357"/>
    <w:rsid w:val="0068496F"/>
    <w:rsid w:val="0068756C"/>
    <w:rsid w:val="00687F99"/>
    <w:rsid w:val="006944DE"/>
    <w:rsid w:val="006952BE"/>
    <w:rsid w:val="00695D7E"/>
    <w:rsid w:val="0069673C"/>
    <w:rsid w:val="006967F3"/>
    <w:rsid w:val="00696C96"/>
    <w:rsid w:val="00697268"/>
    <w:rsid w:val="006977FC"/>
    <w:rsid w:val="00697ED2"/>
    <w:rsid w:val="006A1574"/>
    <w:rsid w:val="006A22FF"/>
    <w:rsid w:val="006A2526"/>
    <w:rsid w:val="006A275C"/>
    <w:rsid w:val="006A2966"/>
    <w:rsid w:val="006A2BD8"/>
    <w:rsid w:val="006A310A"/>
    <w:rsid w:val="006A335B"/>
    <w:rsid w:val="006A465D"/>
    <w:rsid w:val="006A469B"/>
    <w:rsid w:val="006A4CAC"/>
    <w:rsid w:val="006A5066"/>
    <w:rsid w:val="006A55D0"/>
    <w:rsid w:val="006A682E"/>
    <w:rsid w:val="006B06F8"/>
    <w:rsid w:val="006B0D99"/>
    <w:rsid w:val="006B1AE9"/>
    <w:rsid w:val="006B20AC"/>
    <w:rsid w:val="006B312A"/>
    <w:rsid w:val="006B3384"/>
    <w:rsid w:val="006B3A31"/>
    <w:rsid w:val="006B3E27"/>
    <w:rsid w:val="006B553E"/>
    <w:rsid w:val="006B661E"/>
    <w:rsid w:val="006B79AE"/>
    <w:rsid w:val="006B7C6F"/>
    <w:rsid w:val="006C07D3"/>
    <w:rsid w:val="006C0BB2"/>
    <w:rsid w:val="006C0C05"/>
    <w:rsid w:val="006C1D1B"/>
    <w:rsid w:val="006C1F2B"/>
    <w:rsid w:val="006C32F0"/>
    <w:rsid w:val="006C372A"/>
    <w:rsid w:val="006C3B8E"/>
    <w:rsid w:val="006C4B70"/>
    <w:rsid w:val="006C5E34"/>
    <w:rsid w:val="006C705E"/>
    <w:rsid w:val="006C71F4"/>
    <w:rsid w:val="006C7373"/>
    <w:rsid w:val="006C762E"/>
    <w:rsid w:val="006C77B7"/>
    <w:rsid w:val="006C7BDC"/>
    <w:rsid w:val="006D254F"/>
    <w:rsid w:val="006D2D83"/>
    <w:rsid w:val="006D325D"/>
    <w:rsid w:val="006D390C"/>
    <w:rsid w:val="006D3F4A"/>
    <w:rsid w:val="006D4EAB"/>
    <w:rsid w:val="006D4FE2"/>
    <w:rsid w:val="006D515B"/>
    <w:rsid w:val="006D5694"/>
    <w:rsid w:val="006D5C44"/>
    <w:rsid w:val="006D7E4F"/>
    <w:rsid w:val="006E005A"/>
    <w:rsid w:val="006E0C4E"/>
    <w:rsid w:val="006E1161"/>
    <w:rsid w:val="006E1201"/>
    <w:rsid w:val="006E15B9"/>
    <w:rsid w:val="006E1779"/>
    <w:rsid w:val="006E1B21"/>
    <w:rsid w:val="006E346C"/>
    <w:rsid w:val="006E36CD"/>
    <w:rsid w:val="006E451F"/>
    <w:rsid w:val="006E46AF"/>
    <w:rsid w:val="006E4DA5"/>
    <w:rsid w:val="006E56A4"/>
    <w:rsid w:val="006E64F7"/>
    <w:rsid w:val="006E78CA"/>
    <w:rsid w:val="006F0B85"/>
    <w:rsid w:val="006F1108"/>
    <w:rsid w:val="006F225B"/>
    <w:rsid w:val="006F233C"/>
    <w:rsid w:val="006F2BDC"/>
    <w:rsid w:val="006F3901"/>
    <w:rsid w:val="006F5D21"/>
    <w:rsid w:val="006F606F"/>
    <w:rsid w:val="006F7A87"/>
    <w:rsid w:val="007000F8"/>
    <w:rsid w:val="007010F3"/>
    <w:rsid w:val="007015C6"/>
    <w:rsid w:val="00702001"/>
    <w:rsid w:val="0070258D"/>
    <w:rsid w:val="007032F6"/>
    <w:rsid w:val="00703912"/>
    <w:rsid w:val="007045A6"/>
    <w:rsid w:val="0070477A"/>
    <w:rsid w:val="00704BB5"/>
    <w:rsid w:val="00704BB7"/>
    <w:rsid w:val="00707326"/>
    <w:rsid w:val="00707BA5"/>
    <w:rsid w:val="00707FA8"/>
    <w:rsid w:val="00707FBE"/>
    <w:rsid w:val="00707FFB"/>
    <w:rsid w:val="00710CD6"/>
    <w:rsid w:val="00711B5F"/>
    <w:rsid w:val="00712066"/>
    <w:rsid w:val="007128AF"/>
    <w:rsid w:val="00712A12"/>
    <w:rsid w:val="00712D9A"/>
    <w:rsid w:val="00715054"/>
    <w:rsid w:val="0071623B"/>
    <w:rsid w:val="0071777A"/>
    <w:rsid w:val="00717EE7"/>
    <w:rsid w:val="00721367"/>
    <w:rsid w:val="007218AC"/>
    <w:rsid w:val="007222F1"/>
    <w:rsid w:val="0072260B"/>
    <w:rsid w:val="00722B1D"/>
    <w:rsid w:val="007232B2"/>
    <w:rsid w:val="007234ED"/>
    <w:rsid w:val="007237DD"/>
    <w:rsid w:val="00723B10"/>
    <w:rsid w:val="007250A8"/>
    <w:rsid w:val="0072576D"/>
    <w:rsid w:val="00726910"/>
    <w:rsid w:val="00726C19"/>
    <w:rsid w:val="00726FEB"/>
    <w:rsid w:val="00727457"/>
    <w:rsid w:val="00727908"/>
    <w:rsid w:val="00727BC9"/>
    <w:rsid w:val="00734848"/>
    <w:rsid w:val="00736122"/>
    <w:rsid w:val="007376C6"/>
    <w:rsid w:val="007377B4"/>
    <w:rsid w:val="00737FE3"/>
    <w:rsid w:val="0074040F"/>
    <w:rsid w:val="00740C0C"/>
    <w:rsid w:val="00740DC8"/>
    <w:rsid w:val="00741AC7"/>
    <w:rsid w:val="00741DFF"/>
    <w:rsid w:val="0074282A"/>
    <w:rsid w:val="00743CA4"/>
    <w:rsid w:val="00747522"/>
    <w:rsid w:val="00747D79"/>
    <w:rsid w:val="00750401"/>
    <w:rsid w:val="0075082C"/>
    <w:rsid w:val="00751583"/>
    <w:rsid w:val="00753B1A"/>
    <w:rsid w:val="007541B4"/>
    <w:rsid w:val="00754270"/>
    <w:rsid w:val="00754BF7"/>
    <w:rsid w:val="00755994"/>
    <w:rsid w:val="00755A65"/>
    <w:rsid w:val="00756180"/>
    <w:rsid w:val="00756909"/>
    <w:rsid w:val="0075733F"/>
    <w:rsid w:val="00757C2D"/>
    <w:rsid w:val="00762320"/>
    <w:rsid w:val="007627CD"/>
    <w:rsid w:val="00762DA1"/>
    <w:rsid w:val="00763A3E"/>
    <w:rsid w:val="0076481F"/>
    <w:rsid w:val="00765D42"/>
    <w:rsid w:val="00765F06"/>
    <w:rsid w:val="00767B6F"/>
    <w:rsid w:val="0077020D"/>
    <w:rsid w:val="0077038A"/>
    <w:rsid w:val="00771638"/>
    <w:rsid w:val="007727AA"/>
    <w:rsid w:val="00772F75"/>
    <w:rsid w:val="00773471"/>
    <w:rsid w:val="007734AC"/>
    <w:rsid w:val="0077447C"/>
    <w:rsid w:val="00775965"/>
    <w:rsid w:val="00775E7C"/>
    <w:rsid w:val="00776263"/>
    <w:rsid w:val="00776ADB"/>
    <w:rsid w:val="00776B99"/>
    <w:rsid w:val="00780C36"/>
    <w:rsid w:val="00782F90"/>
    <w:rsid w:val="00784A27"/>
    <w:rsid w:val="007853C2"/>
    <w:rsid w:val="00785812"/>
    <w:rsid w:val="00786029"/>
    <w:rsid w:val="0078725C"/>
    <w:rsid w:val="00787294"/>
    <w:rsid w:val="0078749B"/>
    <w:rsid w:val="00787804"/>
    <w:rsid w:val="00787D51"/>
    <w:rsid w:val="007908BA"/>
    <w:rsid w:val="00790F0F"/>
    <w:rsid w:val="00791428"/>
    <w:rsid w:val="007918F6"/>
    <w:rsid w:val="00792A97"/>
    <w:rsid w:val="00792B7B"/>
    <w:rsid w:val="00792CC7"/>
    <w:rsid w:val="007943B5"/>
    <w:rsid w:val="00794A69"/>
    <w:rsid w:val="00794D54"/>
    <w:rsid w:val="00794FF0"/>
    <w:rsid w:val="007954D6"/>
    <w:rsid w:val="00795B8D"/>
    <w:rsid w:val="00796771"/>
    <w:rsid w:val="007977AB"/>
    <w:rsid w:val="00797805"/>
    <w:rsid w:val="00797B30"/>
    <w:rsid w:val="007A0812"/>
    <w:rsid w:val="007A0AF6"/>
    <w:rsid w:val="007A0B7F"/>
    <w:rsid w:val="007A0EC2"/>
    <w:rsid w:val="007A13F2"/>
    <w:rsid w:val="007A141E"/>
    <w:rsid w:val="007A1C46"/>
    <w:rsid w:val="007A2135"/>
    <w:rsid w:val="007A42BB"/>
    <w:rsid w:val="007A4D36"/>
    <w:rsid w:val="007A51AA"/>
    <w:rsid w:val="007A60B9"/>
    <w:rsid w:val="007A6740"/>
    <w:rsid w:val="007A6A27"/>
    <w:rsid w:val="007A780B"/>
    <w:rsid w:val="007A79A6"/>
    <w:rsid w:val="007A7CD2"/>
    <w:rsid w:val="007B08A7"/>
    <w:rsid w:val="007B19C2"/>
    <w:rsid w:val="007B1B4A"/>
    <w:rsid w:val="007B1B56"/>
    <w:rsid w:val="007B2150"/>
    <w:rsid w:val="007B22C6"/>
    <w:rsid w:val="007B26DC"/>
    <w:rsid w:val="007B3A38"/>
    <w:rsid w:val="007B403E"/>
    <w:rsid w:val="007B4071"/>
    <w:rsid w:val="007B40D1"/>
    <w:rsid w:val="007B4149"/>
    <w:rsid w:val="007B47CC"/>
    <w:rsid w:val="007B4A57"/>
    <w:rsid w:val="007B56F3"/>
    <w:rsid w:val="007B586C"/>
    <w:rsid w:val="007B64A2"/>
    <w:rsid w:val="007B6EB3"/>
    <w:rsid w:val="007C03E9"/>
    <w:rsid w:val="007C09AF"/>
    <w:rsid w:val="007C0AEB"/>
    <w:rsid w:val="007C0FDE"/>
    <w:rsid w:val="007C12EE"/>
    <w:rsid w:val="007C15BA"/>
    <w:rsid w:val="007C1B98"/>
    <w:rsid w:val="007C22A5"/>
    <w:rsid w:val="007C270A"/>
    <w:rsid w:val="007C29A9"/>
    <w:rsid w:val="007C333C"/>
    <w:rsid w:val="007C33C1"/>
    <w:rsid w:val="007C33D9"/>
    <w:rsid w:val="007C5F21"/>
    <w:rsid w:val="007C62DC"/>
    <w:rsid w:val="007C72B1"/>
    <w:rsid w:val="007C75D6"/>
    <w:rsid w:val="007D04BB"/>
    <w:rsid w:val="007D0B1C"/>
    <w:rsid w:val="007D0CBA"/>
    <w:rsid w:val="007D25B1"/>
    <w:rsid w:val="007D29FD"/>
    <w:rsid w:val="007D37EC"/>
    <w:rsid w:val="007D39C5"/>
    <w:rsid w:val="007D5E34"/>
    <w:rsid w:val="007D6862"/>
    <w:rsid w:val="007D7861"/>
    <w:rsid w:val="007D7C0B"/>
    <w:rsid w:val="007D7CFB"/>
    <w:rsid w:val="007E2611"/>
    <w:rsid w:val="007E3503"/>
    <w:rsid w:val="007E40F8"/>
    <w:rsid w:val="007E4F68"/>
    <w:rsid w:val="007E64CA"/>
    <w:rsid w:val="007F3264"/>
    <w:rsid w:val="007F530B"/>
    <w:rsid w:val="007F6B0A"/>
    <w:rsid w:val="007F70C8"/>
    <w:rsid w:val="007F71C6"/>
    <w:rsid w:val="007F7CD6"/>
    <w:rsid w:val="00800872"/>
    <w:rsid w:val="008011EC"/>
    <w:rsid w:val="00801AB1"/>
    <w:rsid w:val="0080214C"/>
    <w:rsid w:val="00803953"/>
    <w:rsid w:val="00803AFD"/>
    <w:rsid w:val="00803E3D"/>
    <w:rsid w:val="00804681"/>
    <w:rsid w:val="0080595B"/>
    <w:rsid w:val="0080638E"/>
    <w:rsid w:val="00806A0D"/>
    <w:rsid w:val="00807048"/>
    <w:rsid w:val="00807478"/>
    <w:rsid w:val="00807674"/>
    <w:rsid w:val="00807E6D"/>
    <w:rsid w:val="00811297"/>
    <w:rsid w:val="00811DE2"/>
    <w:rsid w:val="00812135"/>
    <w:rsid w:val="00812579"/>
    <w:rsid w:val="00812E67"/>
    <w:rsid w:val="008131C2"/>
    <w:rsid w:val="00813E15"/>
    <w:rsid w:val="00820053"/>
    <w:rsid w:val="00821604"/>
    <w:rsid w:val="008221C4"/>
    <w:rsid w:val="00822659"/>
    <w:rsid w:val="0082352A"/>
    <w:rsid w:val="008247A3"/>
    <w:rsid w:val="00824857"/>
    <w:rsid w:val="008251B7"/>
    <w:rsid w:val="00826E32"/>
    <w:rsid w:val="00827963"/>
    <w:rsid w:val="00827E21"/>
    <w:rsid w:val="00827E63"/>
    <w:rsid w:val="00831FAA"/>
    <w:rsid w:val="008323EC"/>
    <w:rsid w:val="00832453"/>
    <w:rsid w:val="00832612"/>
    <w:rsid w:val="0083304D"/>
    <w:rsid w:val="008337E4"/>
    <w:rsid w:val="00833BBD"/>
    <w:rsid w:val="008356C5"/>
    <w:rsid w:val="00835B1F"/>
    <w:rsid w:val="00835B8A"/>
    <w:rsid w:val="008361D0"/>
    <w:rsid w:val="008402AF"/>
    <w:rsid w:val="00840676"/>
    <w:rsid w:val="00840EEA"/>
    <w:rsid w:val="00841B78"/>
    <w:rsid w:val="00842071"/>
    <w:rsid w:val="0084275F"/>
    <w:rsid w:val="00842993"/>
    <w:rsid w:val="00843F07"/>
    <w:rsid w:val="008440FE"/>
    <w:rsid w:val="0084543A"/>
    <w:rsid w:val="008469A2"/>
    <w:rsid w:val="00851811"/>
    <w:rsid w:val="008521E4"/>
    <w:rsid w:val="00852373"/>
    <w:rsid w:val="008525AF"/>
    <w:rsid w:val="00852A55"/>
    <w:rsid w:val="00852CC6"/>
    <w:rsid w:val="00853529"/>
    <w:rsid w:val="00853737"/>
    <w:rsid w:val="00853CA1"/>
    <w:rsid w:val="00853EF4"/>
    <w:rsid w:val="0085442E"/>
    <w:rsid w:val="00857538"/>
    <w:rsid w:val="008579BE"/>
    <w:rsid w:val="00860273"/>
    <w:rsid w:val="008603C7"/>
    <w:rsid w:val="00860B5D"/>
    <w:rsid w:val="00861D23"/>
    <w:rsid w:val="008632BC"/>
    <w:rsid w:val="00866401"/>
    <w:rsid w:val="00867EDF"/>
    <w:rsid w:val="00871E6D"/>
    <w:rsid w:val="00872690"/>
    <w:rsid w:val="00873332"/>
    <w:rsid w:val="008771C4"/>
    <w:rsid w:val="00877204"/>
    <w:rsid w:val="008774E8"/>
    <w:rsid w:val="00877A0A"/>
    <w:rsid w:val="00881801"/>
    <w:rsid w:val="00882D9C"/>
    <w:rsid w:val="00883C3C"/>
    <w:rsid w:val="00885F89"/>
    <w:rsid w:val="00886022"/>
    <w:rsid w:val="00886BE4"/>
    <w:rsid w:val="00887180"/>
    <w:rsid w:val="008879D6"/>
    <w:rsid w:val="00887EA3"/>
    <w:rsid w:val="00890386"/>
    <w:rsid w:val="00890531"/>
    <w:rsid w:val="00891038"/>
    <w:rsid w:val="008912E2"/>
    <w:rsid w:val="008927C1"/>
    <w:rsid w:val="00893416"/>
    <w:rsid w:val="00894806"/>
    <w:rsid w:val="00894D2B"/>
    <w:rsid w:val="00897071"/>
    <w:rsid w:val="00897733"/>
    <w:rsid w:val="008A0313"/>
    <w:rsid w:val="008A0DEE"/>
    <w:rsid w:val="008A0FB9"/>
    <w:rsid w:val="008A1C36"/>
    <w:rsid w:val="008A4661"/>
    <w:rsid w:val="008A5586"/>
    <w:rsid w:val="008A6243"/>
    <w:rsid w:val="008A64E2"/>
    <w:rsid w:val="008B0073"/>
    <w:rsid w:val="008B0109"/>
    <w:rsid w:val="008B084E"/>
    <w:rsid w:val="008B0DD2"/>
    <w:rsid w:val="008B1B8E"/>
    <w:rsid w:val="008B381C"/>
    <w:rsid w:val="008B39FF"/>
    <w:rsid w:val="008B4D5C"/>
    <w:rsid w:val="008B4FB5"/>
    <w:rsid w:val="008C0CE7"/>
    <w:rsid w:val="008C0FC8"/>
    <w:rsid w:val="008C3241"/>
    <w:rsid w:val="008C36D6"/>
    <w:rsid w:val="008C3933"/>
    <w:rsid w:val="008C534A"/>
    <w:rsid w:val="008C5E40"/>
    <w:rsid w:val="008C6AF8"/>
    <w:rsid w:val="008C6BBC"/>
    <w:rsid w:val="008D04F9"/>
    <w:rsid w:val="008D0E66"/>
    <w:rsid w:val="008D2A69"/>
    <w:rsid w:val="008D3184"/>
    <w:rsid w:val="008D4DE7"/>
    <w:rsid w:val="008D4FFA"/>
    <w:rsid w:val="008D565B"/>
    <w:rsid w:val="008D5C2D"/>
    <w:rsid w:val="008E3F5C"/>
    <w:rsid w:val="008F02BE"/>
    <w:rsid w:val="008F4D24"/>
    <w:rsid w:val="008F527C"/>
    <w:rsid w:val="008F62FA"/>
    <w:rsid w:val="008F6603"/>
    <w:rsid w:val="008F6E50"/>
    <w:rsid w:val="00901982"/>
    <w:rsid w:val="00901B97"/>
    <w:rsid w:val="00901C64"/>
    <w:rsid w:val="00905EC6"/>
    <w:rsid w:val="009069E9"/>
    <w:rsid w:val="00907B48"/>
    <w:rsid w:val="00910C3A"/>
    <w:rsid w:val="00910F3B"/>
    <w:rsid w:val="009122E0"/>
    <w:rsid w:val="00913015"/>
    <w:rsid w:val="00913FDE"/>
    <w:rsid w:val="009143F3"/>
    <w:rsid w:val="00916377"/>
    <w:rsid w:val="00916447"/>
    <w:rsid w:val="00917221"/>
    <w:rsid w:val="00917BD2"/>
    <w:rsid w:val="0092098B"/>
    <w:rsid w:val="00920A42"/>
    <w:rsid w:val="00921062"/>
    <w:rsid w:val="0092161C"/>
    <w:rsid w:val="00921B7B"/>
    <w:rsid w:val="00921E22"/>
    <w:rsid w:val="009225AA"/>
    <w:rsid w:val="009233EE"/>
    <w:rsid w:val="009253CA"/>
    <w:rsid w:val="00925F2C"/>
    <w:rsid w:val="0092628F"/>
    <w:rsid w:val="00926356"/>
    <w:rsid w:val="0092657A"/>
    <w:rsid w:val="00927D40"/>
    <w:rsid w:val="00930327"/>
    <w:rsid w:val="009307D6"/>
    <w:rsid w:val="0093095E"/>
    <w:rsid w:val="00931682"/>
    <w:rsid w:val="00931AB9"/>
    <w:rsid w:val="00931B8C"/>
    <w:rsid w:val="009348D1"/>
    <w:rsid w:val="00934A37"/>
    <w:rsid w:val="00935A11"/>
    <w:rsid w:val="00935C5F"/>
    <w:rsid w:val="00935EE5"/>
    <w:rsid w:val="00936186"/>
    <w:rsid w:val="00940D4B"/>
    <w:rsid w:val="009415F5"/>
    <w:rsid w:val="00941A1F"/>
    <w:rsid w:val="00942263"/>
    <w:rsid w:val="00944101"/>
    <w:rsid w:val="0094781D"/>
    <w:rsid w:val="00947BCB"/>
    <w:rsid w:val="0095069E"/>
    <w:rsid w:val="00950D58"/>
    <w:rsid w:val="009516A4"/>
    <w:rsid w:val="00952B02"/>
    <w:rsid w:val="00953E8C"/>
    <w:rsid w:val="009545D9"/>
    <w:rsid w:val="009546A3"/>
    <w:rsid w:val="00955E1F"/>
    <w:rsid w:val="00956C73"/>
    <w:rsid w:val="009574CD"/>
    <w:rsid w:val="00957978"/>
    <w:rsid w:val="00957D82"/>
    <w:rsid w:val="009600D0"/>
    <w:rsid w:val="00960328"/>
    <w:rsid w:val="009610E9"/>
    <w:rsid w:val="00961C58"/>
    <w:rsid w:val="00961CC6"/>
    <w:rsid w:val="0096371E"/>
    <w:rsid w:val="009638C2"/>
    <w:rsid w:val="009642AC"/>
    <w:rsid w:val="00964485"/>
    <w:rsid w:val="009651A9"/>
    <w:rsid w:val="00966164"/>
    <w:rsid w:val="009667CB"/>
    <w:rsid w:val="0097014A"/>
    <w:rsid w:val="009722AE"/>
    <w:rsid w:val="00973C7F"/>
    <w:rsid w:val="00973ED9"/>
    <w:rsid w:val="0097485D"/>
    <w:rsid w:val="009751EE"/>
    <w:rsid w:val="00975883"/>
    <w:rsid w:val="009758C3"/>
    <w:rsid w:val="00975981"/>
    <w:rsid w:val="00975E27"/>
    <w:rsid w:val="009767C5"/>
    <w:rsid w:val="009770EE"/>
    <w:rsid w:val="00981070"/>
    <w:rsid w:val="009816A2"/>
    <w:rsid w:val="00981780"/>
    <w:rsid w:val="00981C71"/>
    <w:rsid w:val="0098287E"/>
    <w:rsid w:val="009829EC"/>
    <w:rsid w:val="00982A35"/>
    <w:rsid w:val="00983175"/>
    <w:rsid w:val="00983215"/>
    <w:rsid w:val="009832AD"/>
    <w:rsid w:val="009841D8"/>
    <w:rsid w:val="00985818"/>
    <w:rsid w:val="00985EF2"/>
    <w:rsid w:val="00986F6F"/>
    <w:rsid w:val="00986FB1"/>
    <w:rsid w:val="00987BFB"/>
    <w:rsid w:val="00991542"/>
    <w:rsid w:val="009917E2"/>
    <w:rsid w:val="00993638"/>
    <w:rsid w:val="00994663"/>
    <w:rsid w:val="009951F6"/>
    <w:rsid w:val="00995B99"/>
    <w:rsid w:val="009960FE"/>
    <w:rsid w:val="009969D0"/>
    <w:rsid w:val="00996E85"/>
    <w:rsid w:val="00996EDF"/>
    <w:rsid w:val="00997069"/>
    <w:rsid w:val="009A107A"/>
    <w:rsid w:val="009A1B7F"/>
    <w:rsid w:val="009A2181"/>
    <w:rsid w:val="009A2CFB"/>
    <w:rsid w:val="009A6E4D"/>
    <w:rsid w:val="009A7E8C"/>
    <w:rsid w:val="009B0C6D"/>
    <w:rsid w:val="009B0F6C"/>
    <w:rsid w:val="009B1037"/>
    <w:rsid w:val="009B15F9"/>
    <w:rsid w:val="009B1818"/>
    <w:rsid w:val="009B2D32"/>
    <w:rsid w:val="009B3812"/>
    <w:rsid w:val="009B3817"/>
    <w:rsid w:val="009B3D4D"/>
    <w:rsid w:val="009B3EE1"/>
    <w:rsid w:val="009B4202"/>
    <w:rsid w:val="009B4227"/>
    <w:rsid w:val="009B54C9"/>
    <w:rsid w:val="009B6892"/>
    <w:rsid w:val="009C2DB7"/>
    <w:rsid w:val="009C2FC4"/>
    <w:rsid w:val="009C340F"/>
    <w:rsid w:val="009C3A24"/>
    <w:rsid w:val="009C3B23"/>
    <w:rsid w:val="009C4012"/>
    <w:rsid w:val="009C4C4F"/>
    <w:rsid w:val="009C4DC8"/>
    <w:rsid w:val="009C4F2E"/>
    <w:rsid w:val="009C513E"/>
    <w:rsid w:val="009C51AF"/>
    <w:rsid w:val="009C6A00"/>
    <w:rsid w:val="009C6E51"/>
    <w:rsid w:val="009C7A9D"/>
    <w:rsid w:val="009D0AA6"/>
    <w:rsid w:val="009D0C70"/>
    <w:rsid w:val="009D0D75"/>
    <w:rsid w:val="009D1225"/>
    <w:rsid w:val="009D257E"/>
    <w:rsid w:val="009D32C5"/>
    <w:rsid w:val="009D3445"/>
    <w:rsid w:val="009D39D3"/>
    <w:rsid w:val="009D431F"/>
    <w:rsid w:val="009D4477"/>
    <w:rsid w:val="009D47C1"/>
    <w:rsid w:val="009D5099"/>
    <w:rsid w:val="009D61CC"/>
    <w:rsid w:val="009D626A"/>
    <w:rsid w:val="009D6B66"/>
    <w:rsid w:val="009D73FE"/>
    <w:rsid w:val="009E00F2"/>
    <w:rsid w:val="009E0508"/>
    <w:rsid w:val="009E0B4F"/>
    <w:rsid w:val="009E14CC"/>
    <w:rsid w:val="009E1585"/>
    <w:rsid w:val="009E2F41"/>
    <w:rsid w:val="009E360D"/>
    <w:rsid w:val="009E3C87"/>
    <w:rsid w:val="009E4BA1"/>
    <w:rsid w:val="009E4BF0"/>
    <w:rsid w:val="009E79D1"/>
    <w:rsid w:val="009E7B64"/>
    <w:rsid w:val="009F0588"/>
    <w:rsid w:val="009F06D4"/>
    <w:rsid w:val="009F1165"/>
    <w:rsid w:val="009F3E94"/>
    <w:rsid w:val="009F3FDC"/>
    <w:rsid w:val="009F5FA2"/>
    <w:rsid w:val="009F7AE3"/>
    <w:rsid w:val="00A00D83"/>
    <w:rsid w:val="00A0108C"/>
    <w:rsid w:val="00A0502B"/>
    <w:rsid w:val="00A05482"/>
    <w:rsid w:val="00A05FAB"/>
    <w:rsid w:val="00A0668E"/>
    <w:rsid w:val="00A06CC2"/>
    <w:rsid w:val="00A10303"/>
    <w:rsid w:val="00A10E7C"/>
    <w:rsid w:val="00A13B19"/>
    <w:rsid w:val="00A13F96"/>
    <w:rsid w:val="00A14A3A"/>
    <w:rsid w:val="00A157B1"/>
    <w:rsid w:val="00A15976"/>
    <w:rsid w:val="00A15D0F"/>
    <w:rsid w:val="00A162E5"/>
    <w:rsid w:val="00A16A11"/>
    <w:rsid w:val="00A17E66"/>
    <w:rsid w:val="00A21200"/>
    <w:rsid w:val="00A2255B"/>
    <w:rsid w:val="00A23161"/>
    <w:rsid w:val="00A2355C"/>
    <w:rsid w:val="00A25019"/>
    <w:rsid w:val="00A27294"/>
    <w:rsid w:val="00A30A95"/>
    <w:rsid w:val="00A336A1"/>
    <w:rsid w:val="00A33937"/>
    <w:rsid w:val="00A33AF4"/>
    <w:rsid w:val="00A33B02"/>
    <w:rsid w:val="00A33B73"/>
    <w:rsid w:val="00A33C61"/>
    <w:rsid w:val="00A33EA7"/>
    <w:rsid w:val="00A34A51"/>
    <w:rsid w:val="00A3571C"/>
    <w:rsid w:val="00A35ECD"/>
    <w:rsid w:val="00A402D5"/>
    <w:rsid w:val="00A409EE"/>
    <w:rsid w:val="00A421F0"/>
    <w:rsid w:val="00A4244D"/>
    <w:rsid w:val="00A429AD"/>
    <w:rsid w:val="00A42A1D"/>
    <w:rsid w:val="00A42A7D"/>
    <w:rsid w:val="00A42A86"/>
    <w:rsid w:val="00A42AA5"/>
    <w:rsid w:val="00A42AE8"/>
    <w:rsid w:val="00A4359E"/>
    <w:rsid w:val="00A445CD"/>
    <w:rsid w:val="00A45AA2"/>
    <w:rsid w:val="00A47C63"/>
    <w:rsid w:val="00A5009D"/>
    <w:rsid w:val="00A51418"/>
    <w:rsid w:val="00A51C4E"/>
    <w:rsid w:val="00A52AFD"/>
    <w:rsid w:val="00A52BA7"/>
    <w:rsid w:val="00A535A8"/>
    <w:rsid w:val="00A53B1B"/>
    <w:rsid w:val="00A53DF9"/>
    <w:rsid w:val="00A54554"/>
    <w:rsid w:val="00A56015"/>
    <w:rsid w:val="00A6007A"/>
    <w:rsid w:val="00A6047E"/>
    <w:rsid w:val="00A60508"/>
    <w:rsid w:val="00A619C0"/>
    <w:rsid w:val="00A61CB1"/>
    <w:rsid w:val="00A61DB5"/>
    <w:rsid w:val="00A62473"/>
    <w:rsid w:val="00A6254B"/>
    <w:rsid w:val="00A639D5"/>
    <w:rsid w:val="00A651A6"/>
    <w:rsid w:val="00A6549E"/>
    <w:rsid w:val="00A664FA"/>
    <w:rsid w:val="00A6668A"/>
    <w:rsid w:val="00A7000D"/>
    <w:rsid w:val="00A702C5"/>
    <w:rsid w:val="00A708EF"/>
    <w:rsid w:val="00A718F8"/>
    <w:rsid w:val="00A73A97"/>
    <w:rsid w:val="00A73D74"/>
    <w:rsid w:val="00A75F9A"/>
    <w:rsid w:val="00A77115"/>
    <w:rsid w:val="00A774CE"/>
    <w:rsid w:val="00A77DC9"/>
    <w:rsid w:val="00A80037"/>
    <w:rsid w:val="00A82AC5"/>
    <w:rsid w:val="00A82ACB"/>
    <w:rsid w:val="00A8314C"/>
    <w:rsid w:val="00A8387B"/>
    <w:rsid w:val="00A83ABD"/>
    <w:rsid w:val="00A83C0C"/>
    <w:rsid w:val="00A84635"/>
    <w:rsid w:val="00A84952"/>
    <w:rsid w:val="00A84BEE"/>
    <w:rsid w:val="00A852E7"/>
    <w:rsid w:val="00A854F6"/>
    <w:rsid w:val="00A85CD4"/>
    <w:rsid w:val="00A85E89"/>
    <w:rsid w:val="00A863C5"/>
    <w:rsid w:val="00A872A6"/>
    <w:rsid w:val="00A87C04"/>
    <w:rsid w:val="00A9135B"/>
    <w:rsid w:val="00A92125"/>
    <w:rsid w:val="00A92562"/>
    <w:rsid w:val="00A9294F"/>
    <w:rsid w:val="00A92AFF"/>
    <w:rsid w:val="00A93ED0"/>
    <w:rsid w:val="00A95B58"/>
    <w:rsid w:val="00A9684B"/>
    <w:rsid w:val="00A96CD6"/>
    <w:rsid w:val="00A96D44"/>
    <w:rsid w:val="00AA094D"/>
    <w:rsid w:val="00AA0974"/>
    <w:rsid w:val="00AA3582"/>
    <w:rsid w:val="00AA35CE"/>
    <w:rsid w:val="00AA3698"/>
    <w:rsid w:val="00AA427C"/>
    <w:rsid w:val="00AA43C0"/>
    <w:rsid w:val="00AA508E"/>
    <w:rsid w:val="00AB0ED7"/>
    <w:rsid w:val="00AB4170"/>
    <w:rsid w:val="00AB4474"/>
    <w:rsid w:val="00AB50F1"/>
    <w:rsid w:val="00AB5A3A"/>
    <w:rsid w:val="00AB5B18"/>
    <w:rsid w:val="00AB61E0"/>
    <w:rsid w:val="00AB707C"/>
    <w:rsid w:val="00AC1E69"/>
    <w:rsid w:val="00AC1E9B"/>
    <w:rsid w:val="00AC2852"/>
    <w:rsid w:val="00AC3D9B"/>
    <w:rsid w:val="00AC3E25"/>
    <w:rsid w:val="00AC3E9B"/>
    <w:rsid w:val="00AC41A2"/>
    <w:rsid w:val="00AC435E"/>
    <w:rsid w:val="00AC43C6"/>
    <w:rsid w:val="00AC5866"/>
    <w:rsid w:val="00AC5CC9"/>
    <w:rsid w:val="00AC5F1C"/>
    <w:rsid w:val="00AC6117"/>
    <w:rsid w:val="00AC62CB"/>
    <w:rsid w:val="00AC6955"/>
    <w:rsid w:val="00AC6A40"/>
    <w:rsid w:val="00AC719D"/>
    <w:rsid w:val="00AD0D04"/>
    <w:rsid w:val="00AD1B3A"/>
    <w:rsid w:val="00AD1D5A"/>
    <w:rsid w:val="00AD250F"/>
    <w:rsid w:val="00AD2C9B"/>
    <w:rsid w:val="00AD491A"/>
    <w:rsid w:val="00AD4FD1"/>
    <w:rsid w:val="00AD58BA"/>
    <w:rsid w:val="00AD5A36"/>
    <w:rsid w:val="00AD689D"/>
    <w:rsid w:val="00AD6FAC"/>
    <w:rsid w:val="00AE0DFA"/>
    <w:rsid w:val="00AE0F3E"/>
    <w:rsid w:val="00AE1EC1"/>
    <w:rsid w:val="00AE1FC6"/>
    <w:rsid w:val="00AE28D7"/>
    <w:rsid w:val="00AE3D2B"/>
    <w:rsid w:val="00AE498B"/>
    <w:rsid w:val="00AE4D2C"/>
    <w:rsid w:val="00AE4F9C"/>
    <w:rsid w:val="00AE5558"/>
    <w:rsid w:val="00AE5C12"/>
    <w:rsid w:val="00AE6FF7"/>
    <w:rsid w:val="00AE7335"/>
    <w:rsid w:val="00AE7681"/>
    <w:rsid w:val="00AE787D"/>
    <w:rsid w:val="00AF033D"/>
    <w:rsid w:val="00AF179D"/>
    <w:rsid w:val="00AF1C31"/>
    <w:rsid w:val="00AF1EC4"/>
    <w:rsid w:val="00AF2141"/>
    <w:rsid w:val="00AF3E63"/>
    <w:rsid w:val="00AF3FDF"/>
    <w:rsid w:val="00AF40B7"/>
    <w:rsid w:val="00AF4420"/>
    <w:rsid w:val="00AF48CB"/>
    <w:rsid w:val="00AF49CD"/>
    <w:rsid w:val="00AF4FFA"/>
    <w:rsid w:val="00AF5521"/>
    <w:rsid w:val="00AF637E"/>
    <w:rsid w:val="00AF6BC4"/>
    <w:rsid w:val="00AF7DD3"/>
    <w:rsid w:val="00B001E2"/>
    <w:rsid w:val="00B007E2"/>
    <w:rsid w:val="00B020F4"/>
    <w:rsid w:val="00B02789"/>
    <w:rsid w:val="00B0289F"/>
    <w:rsid w:val="00B02C6D"/>
    <w:rsid w:val="00B03F9A"/>
    <w:rsid w:val="00B04DCF"/>
    <w:rsid w:val="00B05CF3"/>
    <w:rsid w:val="00B06EA0"/>
    <w:rsid w:val="00B073A2"/>
    <w:rsid w:val="00B07BFA"/>
    <w:rsid w:val="00B105E8"/>
    <w:rsid w:val="00B10DDD"/>
    <w:rsid w:val="00B11EAE"/>
    <w:rsid w:val="00B1262A"/>
    <w:rsid w:val="00B13161"/>
    <w:rsid w:val="00B134DE"/>
    <w:rsid w:val="00B137D4"/>
    <w:rsid w:val="00B14E62"/>
    <w:rsid w:val="00B15C93"/>
    <w:rsid w:val="00B16B6A"/>
    <w:rsid w:val="00B16E9A"/>
    <w:rsid w:val="00B1714F"/>
    <w:rsid w:val="00B2076C"/>
    <w:rsid w:val="00B20ECC"/>
    <w:rsid w:val="00B210F3"/>
    <w:rsid w:val="00B21344"/>
    <w:rsid w:val="00B22E2A"/>
    <w:rsid w:val="00B2302A"/>
    <w:rsid w:val="00B23225"/>
    <w:rsid w:val="00B23824"/>
    <w:rsid w:val="00B23974"/>
    <w:rsid w:val="00B25AA1"/>
    <w:rsid w:val="00B25D6C"/>
    <w:rsid w:val="00B25DF7"/>
    <w:rsid w:val="00B277AD"/>
    <w:rsid w:val="00B27ABE"/>
    <w:rsid w:val="00B310E8"/>
    <w:rsid w:val="00B3123A"/>
    <w:rsid w:val="00B31354"/>
    <w:rsid w:val="00B3186C"/>
    <w:rsid w:val="00B323EC"/>
    <w:rsid w:val="00B326B7"/>
    <w:rsid w:val="00B32E88"/>
    <w:rsid w:val="00B33204"/>
    <w:rsid w:val="00B34B00"/>
    <w:rsid w:val="00B3684F"/>
    <w:rsid w:val="00B36AF5"/>
    <w:rsid w:val="00B40207"/>
    <w:rsid w:val="00B40F4A"/>
    <w:rsid w:val="00B43C03"/>
    <w:rsid w:val="00B441F6"/>
    <w:rsid w:val="00B44419"/>
    <w:rsid w:val="00B44662"/>
    <w:rsid w:val="00B45FC7"/>
    <w:rsid w:val="00B469B1"/>
    <w:rsid w:val="00B472F1"/>
    <w:rsid w:val="00B522DC"/>
    <w:rsid w:val="00B52DD0"/>
    <w:rsid w:val="00B53524"/>
    <w:rsid w:val="00B53E7A"/>
    <w:rsid w:val="00B54052"/>
    <w:rsid w:val="00B557F4"/>
    <w:rsid w:val="00B55DE2"/>
    <w:rsid w:val="00B567AD"/>
    <w:rsid w:val="00B56C56"/>
    <w:rsid w:val="00B5730A"/>
    <w:rsid w:val="00B60972"/>
    <w:rsid w:val="00B61A7B"/>
    <w:rsid w:val="00B62419"/>
    <w:rsid w:val="00B62E15"/>
    <w:rsid w:val="00B63EF8"/>
    <w:rsid w:val="00B6607F"/>
    <w:rsid w:val="00B66854"/>
    <w:rsid w:val="00B674F2"/>
    <w:rsid w:val="00B6765E"/>
    <w:rsid w:val="00B67E02"/>
    <w:rsid w:val="00B72751"/>
    <w:rsid w:val="00B72AF6"/>
    <w:rsid w:val="00B74FE8"/>
    <w:rsid w:val="00B754A5"/>
    <w:rsid w:val="00B759E8"/>
    <w:rsid w:val="00B75FD8"/>
    <w:rsid w:val="00B76196"/>
    <w:rsid w:val="00B76C33"/>
    <w:rsid w:val="00B76FF6"/>
    <w:rsid w:val="00B81529"/>
    <w:rsid w:val="00B824C7"/>
    <w:rsid w:val="00B82C24"/>
    <w:rsid w:val="00B84788"/>
    <w:rsid w:val="00B852D1"/>
    <w:rsid w:val="00B8577A"/>
    <w:rsid w:val="00B8584B"/>
    <w:rsid w:val="00B87E16"/>
    <w:rsid w:val="00B92635"/>
    <w:rsid w:val="00B93781"/>
    <w:rsid w:val="00B938A7"/>
    <w:rsid w:val="00B939C1"/>
    <w:rsid w:val="00B939FF"/>
    <w:rsid w:val="00B957E7"/>
    <w:rsid w:val="00B970C6"/>
    <w:rsid w:val="00B97C33"/>
    <w:rsid w:val="00BA4306"/>
    <w:rsid w:val="00BA462A"/>
    <w:rsid w:val="00BA5652"/>
    <w:rsid w:val="00BA5BA6"/>
    <w:rsid w:val="00BA5C88"/>
    <w:rsid w:val="00BA6E8A"/>
    <w:rsid w:val="00BA71EA"/>
    <w:rsid w:val="00BA76CA"/>
    <w:rsid w:val="00BB0857"/>
    <w:rsid w:val="00BB08C9"/>
    <w:rsid w:val="00BB1765"/>
    <w:rsid w:val="00BB2722"/>
    <w:rsid w:val="00BB3725"/>
    <w:rsid w:val="00BB3D4D"/>
    <w:rsid w:val="00BB3FA5"/>
    <w:rsid w:val="00BB60AA"/>
    <w:rsid w:val="00BB653D"/>
    <w:rsid w:val="00BB66BE"/>
    <w:rsid w:val="00BC28E4"/>
    <w:rsid w:val="00BC2B9A"/>
    <w:rsid w:val="00BC34E1"/>
    <w:rsid w:val="00BC3E56"/>
    <w:rsid w:val="00BC5796"/>
    <w:rsid w:val="00BC5C07"/>
    <w:rsid w:val="00BC67EA"/>
    <w:rsid w:val="00BC6995"/>
    <w:rsid w:val="00BD1295"/>
    <w:rsid w:val="00BD14D6"/>
    <w:rsid w:val="00BD1CFE"/>
    <w:rsid w:val="00BD25EB"/>
    <w:rsid w:val="00BD32B5"/>
    <w:rsid w:val="00BD36C0"/>
    <w:rsid w:val="00BD525D"/>
    <w:rsid w:val="00BD5780"/>
    <w:rsid w:val="00BD5C8A"/>
    <w:rsid w:val="00BD637E"/>
    <w:rsid w:val="00BD670D"/>
    <w:rsid w:val="00BD77DE"/>
    <w:rsid w:val="00BE00FE"/>
    <w:rsid w:val="00BE01FA"/>
    <w:rsid w:val="00BE12BB"/>
    <w:rsid w:val="00BE29D0"/>
    <w:rsid w:val="00BE2A12"/>
    <w:rsid w:val="00BE2C02"/>
    <w:rsid w:val="00BE35E8"/>
    <w:rsid w:val="00BE4903"/>
    <w:rsid w:val="00BE5648"/>
    <w:rsid w:val="00BE5C2B"/>
    <w:rsid w:val="00BE5D37"/>
    <w:rsid w:val="00BE6B74"/>
    <w:rsid w:val="00BE6E73"/>
    <w:rsid w:val="00BE7797"/>
    <w:rsid w:val="00BF12A1"/>
    <w:rsid w:val="00BF3AC2"/>
    <w:rsid w:val="00BF3B01"/>
    <w:rsid w:val="00BF42EF"/>
    <w:rsid w:val="00BF449C"/>
    <w:rsid w:val="00BF473F"/>
    <w:rsid w:val="00BF64C4"/>
    <w:rsid w:val="00BF6CF2"/>
    <w:rsid w:val="00C00BEA"/>
    <w:rsid w:val="00C01513"/>
    <w:rsid w:val="00C01AB9"/>
    <w:rsid w:val="00C02A09"/>
    <w:rsid w:val="00C02D64"/>
    <w:rsid w:val="00C0557A"/>
    <w:rsid w:val="00C056E7"/>
    <w:rsid w:val="00C0597C"/>
    <w:rsid w:val="00C05DCA"/>
    <w:rsid w:val="00C06789"/>
    <w:rsid w:val="00C06A55"/>
    <w:rsid w:val="00C07231"/>
    <w:rsid w:val="00C11614"/>
    <w:rsid w:val="00C12363"/>
    <w:rsid w:val="00C13919"/>
    <w:rsid w:val="00C13B19"/>
    <w:rsid w:val="00C13D06"/>
    <w:rsid w:val="00C15233"/>
    <w:rsid w:val="00C156C8"/>
    <w:rsid w:val="00C202B0"/>
    <w:rsid w:val="00C20571"/>
    <w:rsid w:val="00C21FB8"/>
    <w:rsid w:val="00C22CC1"/>
    <w:rsid w:val="00C25C4E"/>
    <w:rsid w:val="00C2670E"/>
    <w:rsid w:val="00C27D4A"/>
    <w:rsid w:val="00C3193C"/>
    <w:rsid w:val="00C3219D"/>
    <w:rsid w:val="00C32822"/>
    <w:rsid w:val="00C33624"/>
    <w:rsid w:val="00C3378D"/>
    <w:rsid w:val="00C33B52"/>
    <w:rsid w:val="00C357CF"/>
    <w:rsid w:val="00C36524"/>
    <w:rsid w:val="00C37323"/>
    <w:rsid w:val="00C41018"/>
    <w:rsid w:val="00C41598"/>
    <w:rsid w:val="00C417F8"/>
    <w:rsid w:val="00C4187E"/>
    <w:rsid w:val="00C41D33"/>
    <w:rsid w:val="00C42304"/>
    <w:rsid w:val="00C4241A"/>
    <w:rsid w:val="00C42E83"/>
    <w:rsid w:val="00C433DA"/>
    <w:rsid w:val="00C43696"/>
    <w:rsid w:val="00C43E61"/>
    <w:rsid w:val="00C441C7"/>
    <w:rsid w:val="00C44CF1"/>
    <w:rsid w:val="00C464F6"/>
    <w:rsid w:val="00C46576"/>
    <w:rsid w:val="00C46D74"/>
    <w:rsid w:val="00C5056F"/>
    <w:rsid w:val="00C50876"/>
    <w:rsid w:val="00C51606"/>
    <w:rsid w:val="00C51B5E"/>
    <w:rsid w:val="00C52A1A"/>
    <w:rsid w:val="00C52FC7"/>
    <w:rsid w:val="00C56FC9"/>
    <w:rsid w:val="00C570DE"/>
    <w:rsid w:val="00C57406"/>
    <w:rsid w:val="00C60E4B"/>
    <w:rsid w:val="00C61346"/>
    <w:rsid w:val="00C618A2"/>
    <w:rsid w:val="00C64E63"/>
    <w:rsid w:val="00C65276"/>
    <w:rsid w:val="00C66A00"/>
    <w:rsid w:val="00C66B8B"/>
    <w:rsid w:val="00C66E38"/>
    <w:rsid w:val="00C66EDF"/>
    <w:rsid w:val="00C7054D"/>
    <w:rsid w:val="00C70824"/>
    <w:rsid w:val="00C71018"/>
    <w:rsid w:val="00C71493"/>
    <w:rsid w:val="00C72A38"/>
    <w:rsid w:val="00C744AF"/>
    <w:rsid w:val="00C754B7"/>
    <w:rsid w:val="00C759CB"/>
    <w:rsid w:val="00C75C8C"/>
    <w:rsid w:val="00C76036"/>
    <w:rsid w:val="00C766B0"/>
    <w:rsid w:val="00C76BFC"/>
    <w:rsid w:val="00C773D3"/>
    <w:rsid w:val="00C77577"/>
    <w:rsid w:val="00C80777"/>
    <w:rsid w:val="00C80C98"/>
    <w:rsid w:val="00C81735"/>
    <w:rsid w:val="00C81816"/>
    <w:rsid w:val="00C82417"/>
    <w:rsid w:val="00C824E5"/>
    <w:rsid w:val="00C8494F"/>
    <w:rsid w:val="00C84BCF"/>
    <w:rsid w:val="00C9038A"/>
    <w:rsid w:val="00C9071E"/>
    <w:rsid w:val="00C916A4"/>
    <w:rsid w:val="00C921CD"/>
    <w:rsid w:val="00C92371"/>
    <w:rsid w:val="00C92574"/>
    <w:rsid w:val="00C95A68"/>
    <w:rsid w:val="00C96162"/>
    <w:rsid w:val="00C96F86"/>
    <w:rsid w:val="00CA0B7B"/>
    <w:rsid w:val="00CA1F39"/>
    <w:rsid w:val="00CA3110"/>
    <w:rsid w:val="00CA3222"/>
    <w:rsid w:val="00CA60D5"/>
    <w:rsid w:val="00CA62A3"/>
    <w:rsid w:val="00CA7A77"/>
    <w:rsid w:val="00CB0491"/>
    <w:rsid w:val="00CB09DA"/>
    <w:rsid w:val="00CB100C"/>
    <w:rsid w:val="00CB2DE6"/>
    <w:rsid w:val="00CB319B"/>
    <w:rsid w:val="00CB420D"/>
    <w:rsid w:val="00CB5713"/>
    <w:rsid w:val="00CB59C0"/>
    <w:rsid w:val="00CB6184"/>
    <w:rsid w:val="00CB74DB"/>
    <w:rsid w:val="00CC30E6"/>
    <w:rsid w:val="00CC30EA"/>
    <w:rsid w:val="00CC45D1"/>
    <w:rsid w:val="00CC476E"/>
    <w:rsid w:val="00CC57D8"/>
    <w:rsid w:val="00CC689F"/>
    <w:rsid w:val="00CC727F"/>
    <w:rsid w:val="00CC7E97"/>
    <w:rsid w:val="00CD0298"/>
    <w:rsid w:val="00CD4014"/>
    <w:rsid w:val="00CD4D00"/>
    <w:rsid w:val="00CD59FE"/>
    <w:rsid w:val="00CD6483"/>
    <w:rsid w:val="00CE062A"/>
    <w:rsid w:val="00CE0A59"/>
    <w:rsid w:val="00CE1A66"/>
    <w:rsid w:val="00CE203E"/>
    <w:rsid w:val="00CE211D"/>
    <w:rsid w:val="00CE2999"/>
    <w:rsid w:val="00CE3BB3"/>
    <w:rsid w:val="00CE4F73"/>
    <w:rsid w:val="00CE5209"/>
    <w:rsid w:val="00CE65D8"/>
    <w:rsid w:val="00CE7007"/>
    <w:rsid w:val="00CE7A35"/>
    <w:rsid w:val="00CF0201"/>
    <w:rsid w:val="00CF0366"/>
    <w:rsid w:val="00CF0681"/>
    <w:rsid w:val="00CF410F"/>
    <w:rsid w:val="00CF6192"/>
    <w:rsid w:val="00CF6314"/>
    <w:rsid w:val="00D00066"/>
    <w:rsid w:val="00D0055E"/>
    <w:rsid w:val="00D00A25"/>
    <w:rsid w:val="00D01656"/>
    <w:rsid w:val="00D01914"/>
    <w:rsid w:val="00D027F4"/>
    <w:rsid w:val="00D02C2D"/>
    <w:rsid w:val="00D04376"/>
    <w:rsid w:val="00D056CD"/>
    <w:rsid w:val="00D058AD"/>
    <w:rsid w:val="00D05F02"/>
    <w:rsid w:val="00D06269"/>
    <w:rsid w:val="00D067CB"/>
    <w:rsid w:val="00D107F1"/>
    <w:rsid w:val="00D10A90"/>
    <w:rsid w:val="00D111A8"/>
    <w:rsid w:val="00D11392"/>
    <w:rsid w:val="00D13C87"/>
    <w:rsid w:val="00D16832"/>
    <w:rsid w:val="00D179AA"/>
    <w:rsid w:val="00D17B5A"/>
    <w:rsid w:val="00D208D8"/>
    <w:rsid w:val="00D20ADC"/>
    <w:rsid w:val="00D22035"/>
    <w:rsid w:val="00D222A6"/>
    <w:rsid w:val="00D22A71"/>
    <w:rsid w:val="00D22FFF"/>
    <w:rsid w:val="00D23DC6"/>
    <w:rsid w:val="00D248EE"/>
    <w:rsid w:val="00D24F50"/>
    <w:rsid w:val="00D256EF"/>
    <w:rsid w:val="00D25BF1"/>
    <w:rsid w:val="00D264D7"/>
    <w:rsid w:val="00D265CD"/>
    <w:rsid w:val="00D27181"/>
    <w:rsid w:val="00D27776"/>
    <w:rsid w:val="00D278E8"/>
    <w:rsid w:val="00D27AC2"/>
    <w:rsid w:val="00D27E1D"/>
    <w:rsid w:val="00D27E35"/>
    <w:rsid w:val="00D27FF4"/>
    <w:rsid w:val="00D31001"/>
    <w:rsid w:val="00D32DCD"/>
    <w:rsid w:val="00D3305B"/>
    <w:rsid w:val="00D3309C"/>
    <w:rsid w:val="00D335DC"/>
    <w:rsid w:val="00D337CB"/>
    <w:rsid w:val="00D34E7D"/>
    <w:rsid w:val="00D35BD5"/>
    <w:rsid w:val="00D36D3F"/>
    <w:rsid w:val="00D37F93"/>
    <w:rsid w:val="00D41924"/>
    <w:rsid w:val="00D428C3"/>
    <w:rsid w:val="00D42945"/>
    <w:rsid w:val="00D449DC"/>
    <w:rsid w:val="00D45A94"/>
    <w:rsid w:val="00D45E39"/>
    <w:rsid w:val="00D46193"/>
    <w:rsid w:val="00D46529"/>
    <w:rsid w:val="00D4652A"/>
    <w:rsid w:val="00D4654F"/>
    <w:rsid w:val="00D46A36"/>
    <w:rsid w:val="00D46D6C"/>
    <w:rsid w:val="00D47FB7"/>
    <w:rsid w:val="00D50242"/>
    <w:rsid w:val="00D5210B"/>
    <w:rsid w:val="00D52DD6"/>
    <w:rsid w:val="00D55311"/>
    <w:rsid w:val="00D55535"/>
    <w:rsid w:val="00D55C41"/>
    <w:rsid w:val="00D57239"/>
    <w:rsid w:val="00D57355"/>
    <w:rsid w:val="00D6022E"/>
    <w:rsid w:val="00D60F61"/>
    <w:rsid w:val="00D62242"/>
    <w:rsid w:val="00D62484"/>
    <w:rsid w:val="00D63BA8"/>
    <w:rsid w:val="00D64048"/>
    <w:rsid w:val="00D67225"/>
    <w:rsid w:val="00D6773E"/>
    <w:rsid w:val="00D67D65"/>
    <w:rsid w:val="00D70EA3"/>
    <w:rsid w:val="00D7158A"/>
    <w:rsid w:val="00D73ADA"/>
    <w:rsid w:val="00D73B00"/>
    <w:rsid w:val="00D749D2"/>
    <w:rsid w:val="00D74CFF"/>
    <w:rsid w:val="00D74EDA"/>
    <w:rsid w:val="00D75274"/>
    <w:rsid w:val="00D76468"/>
    <w:rsid w:val="00D77091"/>
    <w:rsid w:val="00D8082B"/>
    <w:rsid w:val="00D82B50"/>
    <w:rsid w:val="00D82EB7"/>
    <w:rsid w:val="00D831B0"/>
    <w:rsid w:val="00D848B9"/>
    <w:rsid w:val="00D848EE"/>
    <w:rsid w:val="00D84F6C"/>
    <w:rsid w:val="00D85A52"/>
    <w:rsid w:val="00D861FE"/>
    <w:rsid w:val="00D870B4"/>
    <w:rsid w:val="00D90766"/>
    <w:rsid w:val="00D90A15"/>
    <w:rsid w:val="00D91318"/>
    <w:rsid w:val="00D92371"/>
    <w:rsid w:val="00D939C2"/>
    <w:rsid w:val="00D94D63"/>
    <w:rsid w:val="00D97E35"/>
    <w:rsid w:val="00DA0436"/>
    <w:rsid w:val="00DA1260"/>
    <w:rsid w:val="00DA1831"/>
    <w:rsid w:val="00DA26B9"/>
    <w:rsid w:val="00DA3352"/>
    <w:rsid w:val="00DA57D8"/>
    <w:rsid w:val="00DA6015"/>
    <w:rsid w:val="00DA7C7C"/>
    <w:rsid w:val="00DB01A5"/>
    <w:rsid w:val="00DB0699"/>
    <w:rsid w:val="00DB1607"/>
    <w:rsid w:val="00DB24F2"/>
    <w:rsid w:val="00DB2D6A"/>
    <w:rsid w:val="00DB3E32"/>
    <w:rsid w:val="00DB4738"/>
    <w:rsid w:val="00DB5008"/>
    <w:rsid w:val="00DB5B69"/>
    <w:rsid w:val="00DB5EE8"/>
    <w:rsid w:val="00DB6CB4"/>
    <w:rsid w:val="00DB7677"/>
    <w:rsid w:val="00DC07A5"/>
    <w:rsid w:val="00DC0D99"/>
    <w:rsid w:val="00DC24DF"/>
    <w:rsid w:val="00DC33D2"/>
    <w:rsid w:val="00DC466E"/>
    <w:rsid w:val="00DC4726"/>
    <w:rsid w:val="00DC4A88"/>
    <w:rsid w:val="00DC50F8"/>
    <w:rsid w:val="00DC6551"/>
    <w:rsid w:val="00DC6697"/>
    <w:rsid w:val="00DC672F"/>
    <w:rsid w:val="00DC7A05"/>
    <w:rsid w:val="00DC7B41"/>
    <w:rsid w:val="00DC7C72"/>
    <w:rsid w:val="00DD072E"/>
    <w:rsid w:val="00DD1556"/>
    <w:rsid w:val="00DD16E9"/>
    <w:rsid w:val="00DD2D8A"/>
    <w:rsid w:val="00DD2F38"/>
    <w:rsid w:val="00DD3BFD"/>
    <w:rsid w:val="00DD5100"/>
    <w:rsid w:val="00DD533F"/>
    <w:rsid w:val="00DD6AF5"/>
    <w:rsid w:val="00DD6EBB"/>
    <w:rsid w:val="00DD764B"/>
    <w:rsid w:val="00DD7D20"/>
    <w:rsid w:val="00DE1767"/>
    <w:rsid w:val="00DE242D"/>
    <w:rsid w:val="00DE3147"/>
    <w:rsid w:val="00DE497E"/>
    <w:rsid w:val="00DE4B2E"/>
    <w:rsid w:val="00DE5351"/>
    <w:rsid w:val="00DE6AEB"/>
    <w:rsid w:val="00DE6D23"/>
    <w:rsid w:val="00DE7883"/>
    <w:rsid w:val="00DF11CF"/>
    <w:rsid w:val="00DF1252"/>
    <w:rsid w:val="00DF2BEF"/>
    <w:rsid w:val="00DF31D5"/>
    <w:rsid w:val="00DF35BF"/>
    <w:rsid w:val="00DF37A0"/>
    <w:rsid w:val="00DF4417"/>
    <w:rsid w:val="00DF445F"/>
    <w:rsid w:val="00DF45AB"/>
    <w:rsid w:val="00DF4D0B"/>
    <w:rsid w:val="00DF5638"/>
    <w:rsid w:val="00DF576E"/>
    <w:rsid w:val="00DF74A6"/>
    <w:rsid w:val="00DF74F2"/>
    <w:rsid w:val="00E00799"/>
    <w:rsid w:val="00E012F8"/>
    <w:rsid w:val="00E013CA"/>
    <w:rsid w:val="00E01B74"/>
    <w:rsid w:val="00E02026"/>
    <w:rsid w:val="00E0285E"/>
    <w:rsid w:val="00E028D3"/>
    <w:rsid w:val="00E037AB"/>
    <w:rsid w:val="00E03D82"/>
    <w:rsid w:val="00E04BEE"/>
    <w:rsid w:val="00E06187"/>
    <w:rsid w:val="00E070AB"/>
    <w:rsid w:val="00E103E0"/>
    <w:rsid w:val="00E10D67"/>
    <w:rsid w:val="00E12071"/>
    <w:rsid w:val="00E12D91"/>
    <w:rsid w:val="00E139B3"/>
    <w:rsid w:val="00E14A9E"/>
    <w:rsid w:val="00E15402"/>
    <w:rsid w:val="00E156F5"/>
    <w:rsid w:val="00E158E1"/>
    <w:rsid w:val="00E16536"/>
    <w:rsid w:val="00E168DE"/>
    <w:rsid w:val="00E16B7C"/>
    <w:rsid w:val="00E1768A"/>
    <w:rsid w:val="00E20EE5"/>
    <w:rsid w:val="00E234F5"/>
    <w:rsid w:val="00E25B14"/>
    <w:rsid w:val="00E25DDE"/>
    <w:rsid w:val="00E26A49"/>
    <w:rsid w:val="00E26BD8"/>
    <w:rsid w:val="00E27335"/>
    <w:rsid w:val="00E2754A"/>
    <w:rsid w:val="00E27640"/>
    <w:rsid w:val="00E30245"/>
    <w:rsid w:val="00E31373"/>
    <w:rsid w:val="00E3197A"/>
    <w:rsid w:val="00E33164"/>
    <w:rsid w:val="00E33B87"/>
    <w:rsid w:val="00E33CB7"/>
    <w:rsid w:val="00E340B5"/>
    <w:rsid w:val="00E34209"/>
    <w:rsid w:val="00E35ABE"/>
    <w:rsid w:val="00E35B15"/>
    <w:rsid w:val="00E363DB"/>
    <w:rsid w:val="00E36A03"/>
    <w:rsid w:val="00E36AF6"/>
    <w:rsid w:val="00E36CF9"/>
    <w:rsid w:val="00E40BA4"/>
    <w:rsid w:val="00E411F3"/>
    <w:rsid w:val="00E4131D"/>
    <w:rsid w:val="00E41C82"/>
    <w:rsid w:val="00E42D87"/>
    <w:rsid w:val="00E43A93"/>
    <w:rsid w:val="00E4424B"/>
    <w:rsid w:val="00E442A4"/>
    <w:rsid w:val="00E44578"/>
    <w:rsid w:val="00E45DB4"/>
    <w:rsid w:val="00E467B7"/>
    <w:rsid w:val="00E47D16"/>
    <w:rsid w:val="00E51406"/>
    <w:rsid w:val="00E52604"/>
    <w:rsid w:val="00E5328B"/>
    <w:rsid w:val="00E55983"/>
    <w:rsid w:val="00E56233"/>
    <w:rsid w:val="00E56D47"/>
    <w:rsid w:val="00E5713E"/>
    <w:rsid w:val="00E57233"/>
    <w:rsid w:val="00E602F4"/>
    <w:rsid w:val="00E613AA"/>
    <w:rsid w:val="00E6162A"/>
    <w:rsid w:val="00E61B16"/>
    <w:rsid w:val="00E61F2F"/>
    <w:rsid w:val="00E62C53"/>
    <w:rsid w:val="00E63BF5"/>
    <w:rsid w:val="00E666DE"/>
    <w:rsid w:val="00E67928"/>
    <w:rsid w:val="00E67AA7"/>
    <w:rsid w:val="00E70203"/>
    <w:rsid w:val="00E71176"/>
    <w:rsid w:val="00E71741"/>
    <w:rsid w:val="00E71BF4"/>
    <w:rsid w:val="00E72570"/>
    <w:rsid w:val="00E72743"/>
    <w:rsid w:val="00E729B9"/>
    <w:rsid w:val="00E72D90"/>
    <w:rsid w:val="00E736E0"/>
    <w:rsid w:val="00E74CEA"/>
    <w:rsid w:val="00E75628"/>
    <w:rsid w:val="00E75820"/>
    <w:rsid w:val="00E75C90"/>
    <w:rsid w:val="00E76769"/>
    <w:rsid w:val="00E76DCC"/>
    <w:rsid w:val="00E776A0"/>
    <w:rsid w:val="00E81614"/>
    <w:rsid w:val="00E821EC"/>
    <w:rsid w:val="00E83345"/>
    <w:rsid w:val="00E84174"/>
    <w:rsid w:val="00E84ABE"/>
    <w:rsid w:val="00E859F2"/>
    <w:rsid w:val="00E873E6"/>
    <w:rsid w:val="00E90121"/>
    <w:rsid w:val="00E90DCE"/>
    <w:rsid w:val="00E92342"/>
    <w:rsid w:val="00E92713"/>
    <w:rsid w:val="00E92963"/>
    <w:rsid w:val="00E92B2F"/>
    <w:rsid w:val="00E932EA"/>
    <w:rsid w:val="00E933CA"/>
    <w:rsid w:val="00E942D8"/>
    <w:rsid w:val="00E9514F"/>
    <w:rsid w:val="00E970CD"/>
    <w:rsid w:val="00E975BC"/>
    <w:rsid w:val="00EA06D0"/>
    <w:rsid w:val="00EA08A0"/>
    <w:rsid w:val="00EA1AD5"/>
    <w:rsid w:val="00EA2A33"/>
    <w:rsid w:val="00EA3716"/>
    <w:rsid w:val="00EA48FD"/>
    <w:rsid w:val="00EA5B69"/>
    <w:rsid w:val="00EA5DA4"/>
    <w:rsid w:val="00EA6284"/>
    <w:rsid w:val="00EA6D1F"/>
    <w:rsid w:val="00EA6F8C"/>
    <w:rsid w:val="00EA7142"/>
    <w:rsid w:val="00EA73DA"/>
    <w:rsid w:val="00EB0059"/>
    <w:rsid w:val="00EB0178"/>
    <w:rsid w:val="00EB33EF"/>
    <w:rsid w:val="00EB3AB4"/>
    <w:rsid w:val="00EB3E93"/>
    <w:rsid w:val="00EB475B"/>
    <w:rsid w:val="00EB4D09"/>
    <w:rsid w:val="00EB525D"/>
    <w:rsid w:val="00EB5952"/>
    <w:rsid w:val="00EB5BBE"/>
    <w:rsid w:val="00EB7949"/>
    <w:rsid w:val="00EB7A41"/>
    <w:rsid w:val="00EB7B6F"/>
    <w:rsid w:val="00EC0E04"/>
    <w:rsid w:val="00EC147C"/>
    <w:rsid w:val="00EC208D"/>
    <w:rsid w:val="00EC2332"/>
    <w:rsid w:val="00EC29F4"/>
    <w:rsid w:val="00EC2C43"/>
    <w:rsid w:val="00EC2D9E"/>
    <w:rsid w:val="00EC3524"/>
    <w:rsid w:val="00EC376C"/>
    <w:rsid w:val="00EC4F3F"/>
    <w:rsid w:val="00EC5525"/>
    <w:rsid w:val="00EC5C66"/>
    <w:rsid w:val="00EC65C9"/>
    <w:rsid w:val="00EC7210"/>
    <w:rsid w:val="00EC72DC"/>
    <w:rsid w:val="00ED04A1"/>
    <w:rsid w:val="00ED0598"/>
    <w:rsid w:val="00ED07E4"/>
    <w:rsid w:val="00ED0A19"/>
    <w:rsid w:val="00ED1AE4"/>
    <w:rsid w:val="00ED1E83"/>
    <w:rsid w:val="00ED208B"/>
    <w:rsid w:val="00ED2CC5"/>
    <w:rsid w:val="00ED3880"/>
    <w:rsid w:val="00ED3F10"/>
    <w:rsid w:val="00ED43C4"/>
    <w:rsid w:val="00ED5423"/>
    <w:rsid w:val="00ED5B39"/>
    <w:rsid w:val="00ED5BEA"/>
    <w:rsid w:val="00ED6942"/>
    <w:rsid w:val="00ED7512"/>
    <w:rsid w:val="00ED7574"/>
    <w:rsid w:val="00EE0943"/>
    <w:rsid w:val="00EE0E72"/>
    <w:rsid w:val="00EE11E9"/>
    <w:rsid w:val="00EE1294"/>
    <w:rsid w:val="00EE18F6"/>
    <w:rsid w:val="00EE3AAA"/>
    <w:rsid w:val="00EE5FD1"/>
    <w:rsid w:val="00EE655A"/>
    <w:rsid w:val="00EE6700"/>
    <w:rsid w:val="00EE6C40"/>
    <w:rsid w:val="00EE6CC8"/>
    <w:rsid w:val="00EE7124"/>
    <w:rsid w:val="00EE716A"/>
    <w:rsid w:val="00EE7851"/>
    <w:rsid w:val="00EF0F47"/>
    <w:rsid w:val="00EF1DFE"/>
    <w:rsid w:val="00EF28BF"/>
    <w:rsid w:val="00EF3E02"/>
    <w:rsid w:val="00EF4569"/>
    <w:rsid w:val="00EF477C"/>
    <w:rsid w:val="00EF4C97"/>
    <w:rsid w:val="00EF6319"/>
    <w:rsid w:val="00EF7FCB"/>
    <w:rsid w:val="00F00C7B"/>
    <w:rsid w:val="00F02361"/>
    <w:rsid w:val="00F038B6"/>
    <w:rsid w:val="00F03A9A"/>
    <w:rsid w:val="00F05069"/>
    <w:rsid w:val="00F06476"/>
    <w:rsid w:val="00F0728F"/>
    <w:rsid w:val="00F078AF"/>
    <w:rsid w:val="00F10641"/>
    <w:rsid w:val="00F11D25"/>
    <w:rsid w:val="00F12EA7"/>
    <w:rsid w:val="00F13DCB"/>
    <w:rsid w:val="00F150AD"/>
    <w:rsid w:val="00F16B0C"/>
    <w:rsid w:val="00F20C79"/>
    <w:rsid w:val="00F22054"/>
    <w:rsid w:val="00F22738"/>
    <w:rsid w:val="00F2291B"/>
    <w:rsid w:val="00F22FEF"/>
    <w:rsid w:val="00F23C22"/>
    <w:rsid w:val="00F23EDB"/>
    <w:rsid w:val="00F24054"/>
    <w:rsid w:val="00F24281"/>
    <w:rsid w:val="00F254F4"/>
    <w:rsid w:val="00F256BC"/>
    <w:rsid w:val="00F30A56"/>
    <w:rsid w:val="00F30E99"/>
    <w:rsid w:val="00F32203"/>
    <w:rsid w:val="00F34AC1"/>
    <w:rsid w:val="00F35445"/>
    <w:rsid w:val="00F373D1"/>
    <w:rsid w:val="00F4053D"/>
    <w:rsid w:val="00F418A5"/>
    <w:rsid w:val="00F438D7"/>
    <w:rsid w:val="00F44677"/>
    <w:rsid w:val="00F460AD"/>
    <w:rsid w:val="00F46450"/>
    <w:rsid w:val="00F473C4"/>
    <w:rsid w:val="00F5097D"/>
    <w:rsid w:val="00F509F8"/>
    <w:rsid w:val="00F50C07"/>
    <w:rsid w:val="00F513C9"/>
    <w:rsid w:val="00F527EA"/>
    <w:rsid w:val="00F53267"/>
    <w:rsid w:val="00F5396E"/>
    <w:rsid w:val="00F5594B"/>
    <w:rsid w:val="00F5664D"/>
    <w:rsid w:val="00F604DB"/>
    <w:rsid w:val="00F6145E"/>
    <w:rsid w:val="00F62E39"/>
    <w:rsid w:val="00F63191"/>
    <w:rsid w:val="00F64392"/>
    <w:rsid w:val="00F64D2A"/>
    <w:rsid w:val="00F650A0"/>
    <w:rsid w:val="00F65AB9"/>
    <w:rsid w:val="00F65D4C"/>
    <w:rsid w:val="00F66768"/>
    <w:rsid w:val="00F677AA"/>
    <w:rsid w:val="00F73D3B"/>
    <w:rsid w:val="00F73FAB"/>
    <w:rsid w:val="00F74519"/>
    <w:rsid w:val="00F74E50"/>
    <w:rsid w:val="00F74FA6"/>
    <w:rsid w:val="00F754D9"/>
    <w:rsid w:val="00F75B51"/>
    <w:rsid w:val="00F771B2"/>
    <w:rsid w:val="00F77496"/>
    <w:rsid w:val="00F80BA9"/>
    <w:rsid w:val="00F80BE2"/>
    <w:rsid w:val="00F80C94"/>
    <w:rsid w:val="00F80CC3"/>
    <w:rsid w:val="00F81017"/>
    <w:rsid w:val="00F813C3"/>
    <w:rsid w:val="00F81945"/>
    <w:rsid w:val="00F81EE7"/>
    <w:rsid w:val="00F8218D"/>
    <w:rsid w:val="00F823B7"/>
    <w:rsid w:val="00F82936"/>
    <w:rsid w:val="00F836D3"/>
    <w:rsid w:val="00F8612C"/>
    <w:rsid w:val="00F870DE"/>
    <w:rsid w:val="00F92665"/>
    <w:rsid w:val="00F92BAC"/>
    <w:rsid w:val="00F92CE6"/>
    <w:rsid w:val="00F92FBD"/>
    <w:rsid w:val="00F93352"/>
    <w:rsid w:val="00F9356B"/>
    <w:rsid w:val="00F9398C"/>
    <w:rsid w:val="00F94217"/>
    <w:rsid w:val="00F94377"/>
    <w:rsid w:val="00F9529D"/>
    <w:rsid w:val="00F95CA8"/>
    <w:rsid w:val="00F96026"/>
    <w:rsid w:val="00F970A5"/>
    <w:rsid w:val="00F9784C"/>
    <w:rsid w:val="00F97FAF"/>
    <w:rsid w:val="00FA1921"/>
    <w:rsid w:val="00FA2CE8"/>
    <w:rsid w:val="00FA2CF6"/>
    <w:rsid w:val="00FA2DF0"/>
    <w:rsid w:val="00FA38FC"/>
    <w:rsid w:val="00FA3B75"/>
    <w:rsid w:val="00FA3F43"/>
    <w:rsid w:val="00FA48A3"/>
    <w:rsid w:val="00FA503D"/>
    <w:rsid w:val="00FA5704"/>
    <w:rsid w:val="00FA5B9A"/>
    <w:rsid w:val="00FA5CC1"/>
    <w:rsid w:val="00FA5F32"/>
    <w:rsid w:val="00FA7C88"/>
    <w:rsid w:val="00FB04C9"/>
    <w:rsid w:val="00FB05E4"/>
    <w:rsid w:val="00FB1990"/>
    <w:rsid w:val="00FB1E38"/>
    <w:rsid w:val="00FB374A"/>
    <w:rsid w:val="00FB38E0"/>
    <w:rsid w:val="00FB40A1"/>
    <w:rsid w:val="00FB4853"/>
    <w:rsid w:val="00FB5B0A"/>
    <w:rsid w:val="00FB6C71"/>
    <w:rsid w:val="00FC0360"/>
    <w:rsid w:val="00FC051C"/>
    <w:rsid w:val="00FC0B87"/>
    <w:rsid w:val="00FC25CC"/>
    <w:rsid w:val="00FC3844"/>
    <w:rsid w:val="00FC482B"/>
    <w:rsid w:val="00FC565F"/>
    <w:rsid w:val="00FC5C4B"/>
    <w:rsid w:val="00FC6124"/>
    <w:rsid w:val="00FC6901"/>
    <w:rsid w:val="00FC6B50"/>
    <w:rsid w:val="00FC7384"/>
    <w:rsid w:val="00FC738A"/>
    <w:rsid w:val="00FC76FE"/>
    <w:rsid w:val="00FC7BA6"/>
    <w:rsid w:val="00FD2EC1"/>
    <w:rsid w:val="00FD328B"/>
    <w:rsid w:val="00FD4A94"/>
    <w:rsid w:val="00FD4B19"/>
    <w:rsid w:val="00FD5539"/>
    <w:rsid w:val="00FD67EA"/>
    <w:rsid w:val="00FD6A3F"/>
    <w:rsid w:val="00FD6AE1"/>
    <w:rsid w:val="00FD790C"/>
    <w:rsid w:val="00FE0071"/>
    <w:rsid w:val="00FE031B"/>
    <w:rsid w:val="00FE039C"/>
    <w:rsid w:val="00FE2155"/>
    <w:rsid w:val="00FE2A39"/>
    <w:rsid w:val="00FE2B65"/>
    <w:rsid w:val="00FE34FB"/>
    <w:rsid w:val="00FE38E7"/>
    <w:rsid w:val="00FE42D5"/>
    <w:rsid w:val="00FE49E0"/>
    <w:rsid w:val="00FE6D8B"/>
    <w:rsid w:val="00FE6DED"/>
    <w:rsid w:val="00FF0835"/>
    <w:rsid w:val="00FF0989"/>
    <w:rsid w:val="00FF0E08"/>
    <w:rsid w:val="00FF1C65"/>
    <w:rsid w:val="00FF2AC6"/>
    <w:rsid w:val="00FF3970"/>
    <w:rsid w:val="00FF42E6"/>
    <w:rsid w:val="00FF466D"/>
    <w:rsid w:val="00FF4C97"/>
    <w:rsid w:val="00FF5511"/>
    <w:rsid w:val="00FF60CF"/>
    <w:rsid w:val="00FF684D"/>
    <w:rsid w:val="00FF700D"/>
    <w:rsid w:val="011A7288"/>
    <w:rsid w:val="01546F8C"/>
    <w:rsid w:val="01A4725B"/>
    <w:rsid w:val="01D01F51"/>
    <w:rsid w:val="02552D73"/>
    <w:rsid w:val="02A75B5A"/>
    <w:rsid w:val="03355879"/>
    <w:rsid w:val="03964FC3"/>
    <w:rsid w:val="03F36308"/>
    <w:rsid w:val="04124EFE"/>
    <w:rsid w:val="041A6620"/>
    <w:rsid w:val="05A62DC6"/>
    <w:rsid w:val="062D0C4C"/>
    <w:rsid w:val="06386844"/>
    <w:rsid w:val="072751FD"/>
    <w:rsid w:val="073A6753"/>
    <w:rsid w:val="0754731D"/>
    <w:rsid w:val="08000695"/>
    <w:rsid w:val="084747C5"/>
    <w:rsid w:val="08DD4890"/>
    <w:rsid w:val="092C23B9"/>
    <w:rsid w:val="094D3A54"/>
    <w:rsid w:val="096E6673"/>
    <w:rsid w:val="098A2782"/>
    <w:rsid w:val="09FF018B"/>
    <w:rsid w:val="0A330ECA"/>
    <w:rsid w:val="0A4C027E"/>
    <w:rsid w:val="0B2801DE"/>
    <w:rsid w:val="0BA1108F"/>
    <w:rsid w:val="0BE43E21"/>
    <w:rsid w:val="0D5002ED"/>
    <w:rsid w:val="0DE235BD"/>
    <w:rsid w:val="0E231E07"/>
    <w:rsid w:val="0E2B17E4"/>
    <w:rsid w:val="0E30062C"/>
    <w:rsid w:val="0E335B13"/>
    <w:rsid w:val="0EEF4BCF"/>
    <w:rsid w:val="0F6B1A05"/>
    <w:rsid w:val="0F935369"/>
    <w:rsid w:val="10365008"/>
    <w:rsid w:val="10F26900"/>
    <w:rsid w:val="118A3164"/>
    <w:rsid w:val="11957A46"/>
    <w:rsid w:val="12086325"/>
    <w:rsid w:val="12106B76"/>
    <w:rsid w:val="12642E6E"/>
    <w:rsid w:val="128D5085"/>
    <w:rsid w:val="134665FD"/>
    <w:rsid w:val="136A67D5"/>
    <w:rsid w:val="13CE4DD0"/>
    <w:rsid w:val="14264C3E"/>
    <w:rsid w:val="14BE5A31"/>
    <w:rsid w:val="16CB445D"/>
    <w:rsid w:val="174F0C80"/>
    <w:rsid w:val="175A63E6"/>
    <w:rsid w:val="19B54D7C"/>
    <w:rsid w:val="1A0F26E7"/>
    <w:rsid w:val="1A6A3AEA"/>
    <w:rsid w:val="1A6D6E58"/>
    <w:rsid w:val="1B04645B"/>
    <w:rsid w:val="1B2B0959"/>
    <w:rsid w:val="1B30336C"/>
    <w:rsid w:val="1BF846F3"/>
    <w:rsid w:val="1BFE27A9"/>
    <w:rsid w:val="1CDB2FD9"/>
    <w:rsid w:val="1D011C84"/>
    <w:rsid w:val="1D0C2447"/>
    <w:rsid w:val="1D4B0605"/>
    <w:rsid w:val="1DA24CB7"/>
    <w:rsid w:val="1DB86D54"/>
    <w:rsid w:val="1E275C30"/>
    <w:rsid w:val="1EAC50B0"/>
    <w:rsid w:val="1EB740A2"/>
    <w:rsid w:val="1EF11854"/>
    <w:rsid w:val="20400A19"/>
    <w:rsid w:val="20D4223B"/>
    <w:rsid w:val="22785DAA"/>
    <w:rsid w:val="23355816"/>
    <w:rsid w:val="23A92EA4"/>
    <w:rsid w:val="24282F60"/>
    <w:rsid w:val="24341DDC"/>
    <w:rsid w:val="24816AEE"/>
    <w:rsid w:val="25442E03"/>
    <w:rsid w:val="257F5B1F"/>
    <w:rsid w:val="26084E8D"/>
    <w:rsid w:val="269A0917"/>
    <w:rsid w:val="273352D1"/>
    <w:rsid w:val="2733724D"/>
    <w:rsid w:val="27A504B9"/>
    <w:rsid w:val="280E6219"/>
    <w:rsid w:val="28345349"/>
    <w:rsid w:val="2889338F"/>
    <w:rsid w:val="28EC242B"/>
    <w:rsid w:val="29486457"/>
    <w:rsid w:val="298D7616"/>
    <w:rsid w:val="2A4314E2"/>
    <w:rsid w:val="2A4C77FA"/>
    <w:rsid w:val="2B0F7257"/>
    <w:rsid w:val="2BA55C85"/>
    <w:rsid w:val="2C1861E7"/>
    <w:rsid w:val="2C8A7DBF"/>
    <w:rsid w:val="2D5209B9"/>
    <w:rsid w:val="2D6544A2"/>
    <w:rsid w:val="2F227427"/>
    <w:rsid w:val="2F4F6B2A"/>
    <w:rsid w:val="2F505D3E"/>
    <w:rsid w:val="305C2CB8"/>
    <w:rsid w:val="311C107F"/>
    <w:rsid w:val="313607EB"/>
    <w:rsid w:val="3185644C"/>
    <w:rsid w:val="32273AFE"/>
    <w:rsid w:val="328D3065"/>
    <w:rsid w:val="32D576AB"/>
    <w:rsid w:val="33064322"/>
    <w:rsid w:val="35871E79"/>
    <w:rsid w:val="35AB58AD"/>
    <w:rsid w:val="35BA1739"/>
    <w:rsid w:val="35E508C3"/>
    <w:rsid w:val="35E5718D"/>
    <w:rsid w:val="36392422"/>
    <w:rsid w:val="3679148F"/>
    <w:rsid w:val="36AB3436"/>
    <w:rsid w:val="37397153"/>
    <w:rsid w:val="37D877C0"/>
    <w:rsid w:val="38336441"/>
    <w:rsid w:val="395D1A2D"/>
    <w:rsid w:val="3A150EA6"/>
    <w:rsid w:val="3A1F4284"/>
    <w:rsid w:val="3A414465"/>
    <w:rsid w:val="3B4E111C"/>
    <w:rsid w:val="3B894E27"/>
    <w:rsid w:val="3BCC7E25"/>
    <w:rsid w:val="3DDF7E2A"/>
    <w:rsid w:val="3E2F5CC8"/>
    <w:rsid w:val="3E621D6A"/>
    <w:rsid w:val="3F4A7747"/>
    <w:rsid w:val="404767A2"/>
    <w:rsid w:val="406F3186"/>
    <w:rsid w:val="40844CB8"/>
    <w:rsid w:val="41185528"/>
    <w:rsid w:val="41744AC8"/>
    <w:rsid w:val="41864522"/>
    <w:rsid w:val="41AA5C79"/>
    <w:rsid w:val="42096D68"/>
    <w:rsid w:val="433921CC"/>
    <w:rsid w:val="43B273B6"/>
    <w:rsid w:val="43FA0B7E"/>
    <w:rsid w:val="44B5355D"/>
    <w:rsid w:val="44B83704"/>
    <w:rsid w:val="455427F2"/>
    <w:rsid w:val="465F0D7B"/>
    <w:rsid w:val="469A24A2"/>
    <w:rsid w:val="46BB2F0B"/>
    <w:rsid w:val="4700499F"/>
    <w:rsid w:val="47057D7D"/>
    <w:rsid w:val="47F62DF1"/>
    <w:rsid w:val="48100D16"/>
    <w:rsid w:val="49135425"/>
    <w:rsid w:val="498278AF"/>
    <w:rsid w:val="49827935"/>
    <w:rsid w:val="4AA10FD7"/>
    <w:rsid w:val="4B184459"/>
    <w:rsid w:val="4B3504F2"/>
    <w:rsid w:val="4B3D1DB6"/>
    <w:rsid w:val="4BE06912"/>
    <w:rsid w:val="4DF9535B"/>
    <w:rsid w:val="4E4A7541"/>
    <w:rsid w:val="4E6F04EE"/>
    <w:rsid w:val="4E816942"/>
    <w:rsid w:val="4EA867A5"/>
    <w:rsid w:val="50A42E09"/>
    <w:rsid w:val="50B428FA"/>
    <w:rsid w:val="517E50CE"/>
    <w:rsid w:val="51E64702"/>
    <w:rsid w:val="51FF0E5C"/>
    <w:rsid w:val="520114B2"/>
    <w:rsid w:val="524C791E"/>
    <w:rsid w:val="52B779BF"/>
    <w:rsid w:val="53860924"/>
    <w:rsid w:val="541128AF"/>
    <w:rsid w:val="55897777"/>
    <w:rsid w:val="57991643"/>
    <w:rsid w:val="58D8399B"/>
    <w:rsid w:val="59583E68"/>
    <w:rsid w:val="5A2A1F4F"/>
    <w:rsid w:val="5A8A3CCF"/>
    <w:rsid w:val="5B61600A"/>
    <w:rsid w:val="5BC829A5"/>
    <w:rsid w:val="5C3C3D98"/>
    <w:rsid w:val="5C9E1EB3"/>
    <w:rsid w:val="5CBB0D05"/>
    <w:rsid w:val="5D286AC8"/>
    <w:rsid w:val="5DAC101C"/>
    <w:rsid w:val="5DD3157E"/>
    <w:rsid w:val="5F0402EB"/>
    <w:rsid w:val="5FF678DB"/>
    <w:rsid w:val="60651C91"/>
    <w:rsid w:val="609D03D5"/>
    <w:rsid w:val="6108112A"/>
    <w:rsid w:val="61BE627B"/>
    <w:rsid w:val="61D14345"/>
    <w:rsid w:val="61EB5C0E"/>
    <w:rsid w:val="62837385"/>
    <w:rsid w:val="62F709E4"/>
    <w:rsid w:val="63842856"/>
    <w:rsid w:val="63F463DE"/>
    <w:rsid w:val="64350089"/>
    <w:rsid w:val="6438527B"/>
    <w:rsid w:val="6523198B"/>
    <w:rsid w:val="654B522D"/>
    <w:rsid w:val="65855107"/>
    <w:rsid w:val="67685648"/>
    <w:rsid w:val="68A5389A"/>
    <w:rsid w:val="68D626C8"/>
    <w:rsid w:val="68F10825"/>
    <w:rsid w:val="692F0D0B"/>
    <w:rsid w:val="6A0F0032"/>
    <w:rsid w:val="6A262D56"/>
    <w:rsid w:val="6A2A2943"/>
    <w:rsid w:val="6A7A489D"/>
    <w:rsid w:val="6A7F5721"/>
    <w:rsid w:val="6AE220BA"/>
    <w:rsid w:val="6BB24A85"/>
    <w:rsid w:val="6CEC058E"/>
    <w:rsid w:val="6CF7311B"/>
    <w:rsid w:val="6DC11E6B"/>
    <w:rsid w:val="6F88111E"/>
    <w:rsid w:val="6FA65FAD"/>
    <w:rsid w:val="708C2B34"/>
    <w:rsid w:val="70D7135D"/>
    <w:rsid w:val="70F26A10"/>
    <w:rsid w:val="715B73D0"/>
    <w:rsid w:val="71E23C0C"/>
    <w:rsid w:val="71FC328E"/>
    <w:rsid w:val="725A7B3D"/>
    <w:rsid w:val="72987D87"/>
    <w:rsid w:val="739146BC"/>
    <w:rsid w:val="747C4924"/>
    <w:rsid w:val="753E237C"/>
    <w:rsid w:val="757901CE"/>
    <w:rsid w:val="75BA1CF8"/>
    <w:rsid w:val="761E65B2"/>
    <w:rsid w:val="77082A18"/>
    <w:rsid w:val="77687252"/>
    <w:rsid w:val="778839CE"/>
    <w:rsid w:val="77896EA2"/>
    <w:rsid w:val="780D2DC0"/>
    <w:rsid w:val="781D7602"/>
    <w:rsid w:val="788E59C4"/>
    <w:rsid w:val="78950674"/>
    <w:rsid w:val="7A241A65"/>
    <w:rsid w:val="7A5B019C"/>
    <w:rsid w:val="7A5D6F26"/>
    <w:rsid w:val="7ADD3367"/>
    <w:rsid w:val="7AF50544"/>
    <w:rsid w:val="7AFE7E7D"/>
    <w:rsid w:val="7B661A9A"/>
    <w:rsid w:val="7C3804AF"/>
    <w:rsid w:val="7CAE1F21"/>
    <w:rsid w:val="7D2724DF"/>
    <w:rsid w:val="7DB71865"/>
    <w:rsid w:val="7E782372"/>
    <w:rsid w:val="7EE26C78"/>
    <w:rsid w:val="7F3E1DE4"/>
    <w:rsid w:val="7F960165"/>
    <w:rsid w:val="7FC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9"/>
    <w:unhideWhenUsed/>
    <w:uiPriority w:val="99"/>
    <w:pPr>
      <w:ind w:left="100" w:leftChars="2500"/>
    </w:p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1 Char"/>
    <w:link w:val="2"/>
    <w:uiPriority w:val="9"/>
    <w:rPr>
      <w:b/>
      <w:bCs/>
      <w:kern w:val="44"/>
      <w:sz w:val="44"/>
      <w:szCs w:val="44"/>
    </w:rPr>
  </w:style>
  <w:style w:type="character" w:customStyle="1" w:styleId="9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10">
    <w:name w:val="页脚 Char"/>
    <w:link w:val="4"/>
    <w:semiHidden/>
    <w:qFormat/>
    <w:uiPriority w:val="99"/>
    <w:rPr>
      <w:kern w:val="2"/>
      <w:sz w:val="18"/>
      <w:szCs w:val="18"/>
    </w:rPr>
  </w:style>
  <w:style w:type="character" w:customStyle="1" w:styleId="11">
    <w:name w:val="页眉 Char"/>
    <w:link w:val="5"/>
    <w:semiHidden/>
    <w:uiPriority w:val="99"/>
    <w:rPr>
      <w:kern w:val="2"/>
      <w:sz w:val="18"/>
      <w:szCs w:val="18"/>
    </w:rPr>
  </w:style>
  <w:style w:type="paragraph" w:styleId="12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1123</Words>
  <Characters>1258</Characters>
  <Lines>2</Lines>
  <Paragraphs>2</Paragraphs>
  <TotalTime>0</TotalTime>
  <ScaleCrop>false</ScaleCrop>
  <LinksUpToDate>false</LinksUpToDate>
  <CharactersWithSpaces>1273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2024-05-27T07:01:00Z</dcterms:created>
  <dc:creator>Administrator</dc:creator>
  <cp:lastModifiedBy>Shen Yiting</cp:lastModifiedBy>
  <cp:lastPrinted>2016-09-09T02:54:00Z</cp:lastPrinted>
  <dcterms:modified xsi:type="dcterms:W3CDTF">2024-05-27T07:20:28Z</dcterms:modified>
  <dc:title>10#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621B140BDA03415DAB13BAE864153CAF</vt:lpwstr>
  </property>
</Properties>
</file>